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D0FE2CF" w14:textId="21721309" w:rsidR="00B8604C" w:rsidRPr="00A21BB1" w:rsidRDefault="00646248">
      <w:pPr>
        <w:rPr>
          <w:rFonts w:asciiTheme="minorHAnsi" w:hAnsiTheme="minorHAnsi"/>
        </w:rPr>
      </w:pPr>
      <w:r>
        <w:rPr>
          <w:rFonts w:asciiTheme="minorHAnsi" w:hAnsiTheme="minorHAnsi"/>
          <w:noProof/>
        </w:rPr>
        <mc:AlternateContent>
          <mc:Choice Requires="wps">
            <w:drawing>
              <wp:anchor distT="0" distB="0" distL="114300" distR="114300" simplePos="0" relativeHeight="251706879" behindDoc="1" locked="0" layoutInCell="1" allowOverlap="1" wp14:anchorId="17B27FC0" wp14:editId="7D809252">
                <wp:simplePos x="0" y="0"/>
                <wp:positionH relativeFrom="page">
                  <wp:posOffset>0</wp:posOffset>
                </wp:positionH>
                <wp:positionV relativeFrom="paragraph">
                  <wp:posOffset>168910</wp:posOffset>
                </wp:positionV>
                <wp:extent cx="1181100" cy="409575"/>
                <wp:effectExtent l="0" t="0" r="0" b="9525"/>
                <wp:wrapNone/>
                <wp:docPr id="9" name="Rectangle 9"/>
                <wp:cNvGraphicFramePr/>
                <a:graphic xmlns:a="http://schemas.openxmlformats.org/drawingml/2006/main">
                  <a:graphicData uri="http://schemas.microsoft.com/office/word/2010/wordprocessingShape">
                    <wps:wsp>
                      <wps:cNvSpPr/>
                      <wps:spPr>
                        <a:xfrm>
                          <a:off x="0" y="0"/>
                          <a:ext cx="1181100"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F46D7A" id="Rectangle 9" o:spid="_x0000_s1026" style="position:absolute;margin-left:0;margin-top:13.3pt;width:93pt;height:32.25pt;z-index:-25160960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" fillcolor="white [3212]" stroked="f" strokeweight="1pt">
                <w10:wrap anchorx="page"/>
              </v:rect>
            </w:pict>
          </mc:Fallback>
        </mc:AlternateContent>
      </w:r>
      <w:r w:rsidR="00D31181">
        <w:rPr>
          <w:rFonts w:asciiTheme="minorHAnsi" w:hAnsiTheme="minorHAnsi"/>
          <w:noProof/>
        </w:rPr>
        <mc:AlternateContent>
          <mc:Choice Requires="wps">
            <w:drawing>
              <wp:anchor distT="0" distB="0" distL="114300" distR="114300" simplePos="0" relativeHeight="251717632" behindDoc="0" locked="0" layoutInCell="1" allowOverlap="1" wp14:anchorId="43E07162" wp14:editId="61D9A716">
                <wp:simplePos x="0" y="0"/>
                <wp:positionH relativeFrom="column">
                  <wp:posOffset>-332740</wp:posOffset>
                </wp:positionH>
                <wp:positionV relativeFrom="paragraph">
                  <wp:posOffset>135255</wp:posOffset>
                </wp:positionV>
                <wp:extent cx="6762750" cy="571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762750" cy="571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85A371" id="Rectangle 13" o:spid="_x0000_s1026" style="position:absolute;margin-left:-26.2pt;margin-top:10.65pt;width:532.5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" fillcolor="black [3200]" strokecolor="black [1600]" strokeweight="1pt"/>
            </w:pict>
          </mc:Fallback>
        </mc:AlternateContent>
      </w:r>
    </w:p>
    <w:p w14:paraId="11070462" w14:textId="6BB5025D" w:rsidR="00B8604C" w:rsidRPr="00A21BB1" w:rsidRDefault="00B8604C">
      <w:pPr>
        <w:rPr>
          <w:rFonts w:asciiTheme="minorHAnsi" w:hAnsiTheme="minorHAnsi"/>
        </w:rPr>
      </w:pPr>
    </w:p>
    <w:p w14:paraId="6708F479" w14:textId="4825990E" w:rsidR="00B8604C" w:rsidRPr="00A26AAD" w:rsidRDefault="0099089E" w:rsidP="00F400C4">
      <w:pPr>
        <w:jc w:val="center"/>
        <w:rPr>
          <w:rFonts w:ascii="Adobe Garamond Pro Bold" w:hAnsi="Adobe Garamond Pro Bold" w:cstheme="minorHAnsi"/>
          <w:sz w:val="54"/>
          <w:szCs w:val="340"/>
        </w:rPr>
      </w:pPr>
      <w:r w:rsidRPr="00A26AAD">
        <w:rPr>
          <w:rFonts w:ascii="Adobe Garamond Pro Bold" w:hAnsi="Adobe Garamond Pro Bold" w:cstheme="minorHAnsi"/>
          <w:sz w:val="54"/>
          <w:szCs w:val="340"/>
        </w:rPr>
        <w:t>HEALTH &amp; SAFETY</w:t>
      </w:r>
      <w:r w:rsidRPr="00A26AAD">
        <w:rPr>
          <w:rFonts w:ascii="Adobe Garamond Pro Bold" w:hAnsi="Adobe Garamond Pro Bold" w:cstheme="minorHAnsi"/>
          <w:sz w:val="54"/>
          <w:szCs w:val="340"/>
        </w:rPr>
        <w:br/>
        <w:t>SMART RESTART PLAN</w:t>
      </w:r>
    </w:p>
    <w:p w14:paraId="228005BC" w14:textId="173EF8AD" w:rsidR="00B8604C" w:rsidRDefault="00B8604C" w:rsidP="00D31181">
      <w:pPr>
        <w:jc w:val="center"/>
        <w:rPr>
          <w:rFonts w:asciiTheme="minorHAnsi" w:hAnsiTheme="minorHAnsi"/>
        </w:rPr>
      </w:pPr>
    </w:p>
    <w:p w14:paraId="5F105093" w14:textId="6E6C8EAB" w:rsidR="00B8604C" w:rsidRDefault="007A1065" w:rsidP="0099089E">
      <w:pPr>
        <w:jc w:val="center"/>
        <w:rPr>
          <w:rFonts w:asciiTheme="minorHAnsi" w:hAnsiTheme="minorHAnsi"/>
        </w:rPr>
      </w:pPr>
      <w:r>
        <w:rPr>
          <w:rFonts w:asciiTheme="minorHAnsi" w:hAnsiTheme="minorHAnsi"/>
        </w:rPr>
        <w:t>A</w:t>
      </w:r>
      <w:r w:rsidR="00A26AAD">
        <w:rPr>
          <w:rFonts w:asciiTheme="minorHAnsi" w:hAnsiTheme="minorHAnsi"/>
        </w:rPr>
        <w:t xml:space="preserve">shley </w:t>
      </w:r>
      <w:r w:rsidR="00D31181">
        <w:rPr>
          <w:rFonts w:asciiTheme="minorHAnsi" w:hAnsiTheme="minorHAnsi"/>
        </w:rPr>
        <w:t>School Board Approved</w:t>
      </w:r>
      <w:r w:rsidR="00D31181">
        <w:rPr>
          <w:rFonts w:asciiTheme="minorHAnsi" w:hAnsiTheme="minorHAnsi"/>
        </w:rPr>
        <w:br/>
      </w:r>
      <w:r w:rsidR="00B5157E" w:rsidRPr="00B5157E">
        <w:rPr>
          <w:rFonts w:asciiTheme="minorHAnsi" w:hAnsiTheme="minorHAnsi"/>
        </w:rPr>
        <w:t>August 12</w:t>
      </w:r>
      <w:r w:rsidR="00D31181" w:rsidRPr="00B5157E">
        <w:rPr>
          <w:rFonts w:asciiTheme="minorHAnsi" w:hAnsiTheme="minorHAnsi"/>
        </w:rPr>
        <w:t>, 2020</w:t>
      </w:r>
    </w:p>
    <w:p w14:paraId="55AA1DBF" w14:textId="57561AA2" w:rsidR="00A0747C" w:rsidRPr="00A21BB1" w:rsidRDefault="00A0747C" w:rsidP="0099089E">
      <w:pPr>
        <w:jc w:val="center"/>
        <w:rPr>
          <w:rFonts w:asciiTheme="minorHAnsi" w:hAnsiTheme="minorHAnsi"/>
        </w:rPr>
      </w:pPr>
      <w:r>
        <w:rPr>
          <w:rFonts w:asciiTheme="minorHAnsi" w:hAnsiTheme="minorHAnsi"/>
        </w:rPr>
        <w:t>Updated</w:t>
      </w:r>
      <w:r w:rsidR="00EC3CBA">
        <w:rPr>
          <w:rFonts w:asciiTheme="minorHAnsi" w:hAnsiTheme="minorHAnsi"/>
        </w:rPr>
        <w:t xml:space="preserve"> and Reviewed</w:t>
      </w:r>
      <w:r>
        <w:rPr>
          <w:rFonts w:asciiTheme="minorHAnsi" w:hAnsiTheme="minorHAnsi"/>
        </w:rPr>
        <w:t>:</w:t>
      </w:r>
      <w:r w:rsidR="00EC3CBA">
        <w:rPr>
          <w:rFonts w:asciiTheme="minorHAnsi" w:hAnsiTheme="minorHAnsi"/>
        </w:rPr>
        <w:t xml:space="preserve"> June 7, 2021</w:t>
      </w:r>
      <w:r>
        <w:rPr>
          <w:rFonts w:asciiTheme="minorHAnsi" w:hAnsiTheme="minorHAnsi"/>
        </w:rPr>
        <w:t xml:space="preserve"> </w:t>
      </w:r>
    </w:p>
    <w:p w14:paraId="7E7F0DFB" w14:textId="77777777" w:rsidR="008D2673" w:rsidRDefault="008D2673">
      <w:pPr>
        <w:rPr>
          <w:rFonts w:asciiTheme="minorHAnsi" w:hAnsiTheme="minorHAnsi"/>
          <w:noProof/>
        </w:rPr>
      </w:pPr>
    </w:p>
    <w:p w14:paraId="45FC232B" w14:textId="77777777" w:rsidR="000023E1" w:rsidRDefault="000023E1">
      <w:pPr>
        <w:rPr>
          <w:rFonts w:asciiTheme="minorHAnsi" w:hAnsiTheme="minorHAnsi"/>
        </w:rPr>
      </w:pPr>
    </w:p>
    <w:p w14:paraId="01EC333F" w14:textId="77777777" w:rsidR="000023E1" w:rsidRDefault="000023E1">
      <w:pPr>
        <w:rPr>
          <w:rFonts w:asciiTheme="minorHAnsi" w:hAnsiTheme="minorHAnsi"/>
        </w:rPr>
      </w:pPr>
    </w:p>
    <w:p w14:paraId="29C4810D" w14:textId="77777777" w:rsidR="000023E1" w:rsidRDefault="000023E1">
      <w:pPr>
        <w:rPr>
          <w:rFonts w:asciiTheme="minorHAnsi" w:hAnsiTheme="minorHAnsi"/>
        </w:rPr>
      </w:pPr>
    </w:p>
    <w:p w14:paraId="3D59C19E" w14:textId="77777777" w:rsidR="000023E1" w:rsidRDefault="000023E1">
      <w:pPr>
        <w:rPr>
          <w:rFonts w:asciiTheme="minorHAnsi" w:hAnsiTheme="minorHAnsi"/>
        </w:rPr>
      </w:pPr>
    </w:p>
    <w:p w14:paraId="502417CC" w14:textId="77777777" w:rsidR="000023E1" w:rsidRDefault="000023E1">
      <w:pPr>
        <w:rPr>
          <w:rFonts w:asciiTheme="minorHAnsi" w:hAnsiTheme="minorHAnsi"/>
        </w:rPr>
      </w:pPr>
    </w:p>
    <w:p w14:paraId="298E42E5" w14:textId="77777777" w:rsidR="000023E1" w:rsidRDefault="000023E1">
      <w:pPr>
        <w:rPr>
          <w:rFonts w:asciiTheme="minorHAnsi" w:hAnsiTheme="minorHAnsi"/>
        </w:rPr>
      </w:pPr>
    </w:p>
    <w:p w14:paraId="5E639395" w14:textId="77777777" w:rsidR="000023E1" w:rsidRDefault="000023E1">
      <w:pPr>
        <w:rPr>
          <w:rFonts w:asciiTheme="minorHAnsi" w:hAnsiTheme="minorHAnsi"/>
        </w:rPr>
      </w:pPr>
    </w:p>
    <w:p w14:paraId="7BD885B6" w14:textId="77777777" w:rsidR="000023E1" w:rsidRDefault="000023E1">
      <w:pPr>
        <w:rPr>
          <w:rFonts w:asciiTheme="minorHAnsi" w:hAnsiTheme="minorHAnsi"/>
        </w:rPr>
      </w:pPr>
    </w:p>
    <w:p w14:paraId="44E87B31" w14:textId="77777777" w:rsidR="000023E1" w:rsidRDefault="000023E1">
      <w:pPr>
        <w:rPr>
          <w:rFonts w:asciiTheme="minorHAnsi" w:hAnsiTheme="minorHAnsi"/>
        </w:rPr>
      </w:pPr>
    </w:p>
    <w:p w14:paraId="734F62CA" w14:textId="77777777" w:rsidR="000023E1" w:rsidRDefault="000023E1">
      <w:pPr>
        <w:rPr>
          <w:rFonts w:asciiTheme="minorHAnsi" w:hAnsiTheme="minorHAnsi"/>
        </w:rPr>
      </w:pPr>
    </w:p>
    <w:p w14:paraId="2879B2A8" w14:textId="77777777" w:rsidR="000023E1" w:rsidRDefault="000023E1">
      <w:pPr>
        <w:rPr>
          <w:rFonts w:asciiTheme="minorHAnsi" w:hAnsiTheme="minorHAnsi"/>
        </w:rPr>
      </w:pPr>
    </w:p>
    <w:p w14:paraId="0A35540F" w14:textId="77777777" w:rsidR="000023E1" w:rsidRDefault="000023E1">
      <w:pPr>
        <w:rPr>
          <w:rFonts w:asciiTheme="minorHAnsi" w:hAnsiTheme="minorHAnsi"/>
        </w:rPr>
      </w:pPr>
    </w:p>
    <w:p w14:paraId="37110C66" w14:textId="3517373D" w:rsidR="000023E1" w:rsidRPr="000023E1" w:rsidRDefault="000023E1" w:rsidP="000023E1">
      <w:pPr>
        <w:jc w:val="center"/>
        <w:rPr>
          <w:rFonts w:asciiTheme="minorHAnsi" w:hAnsiTheme="minorHAnsi"/>
          <w:sz w:val="72"/>
          <w:szCs w:val="72"/>
        </w:rPr>
      </w:pPr>
      <w:r w:rsidRPr="000023E1">
        <w:rPr>
          <w:rFonts w:asciiTheme="minorHAnsi" w:hAnsiTheme="minorHAnsi"/>
          <w:sz w:val="72"/>
          <w:szCs w:val="72"/>
        </w:rPr>
        <w:t>‘Reaching full potential through seeing, doing, and applying!’</w:t>
      </w:r>
    </w:p>
    <w:p w14:paraId="66EB91C9" w14:textId="77777777" w:rsidR="000023E1" w:rsidRDefault="000023E1">
      <w:pPr>
        <w:rPr>
          <w:rFonts w:asciiTheme="minorHAnsi" w:hAnsiTheme="minorHAnsi"/>
        </w:rPr>
      </w:pPr>
    </w:p>
    <w:p w14:paraId="44E90015" w14:textId="77777777" w:rsidR="000023E1" w:rsidRDefault="000023E1">
      <w:pPr>
        <w:rPr>
          <w:rFonts w:asciiTheme="minorHAnsi" w:hAnsiTheme="minorHAnsi"/>
        </w:rPr>
      </w:pPr>
    </w:p>
    <w:p w14:paraId="6F8B7255" w14:textId="77777777" w:rsidR="000023E1" w:rsidRDefault="000023E1">
      <w:pPr>
        <w:rPr>
          <w:rFonts w:asciiTheme="minorHAnsi" w:hAnsiTheme="minorHAnsi"/>
        </w:rPr>
      </w:pPr>
    </w:p>
    <w:p w14:paraId="596EF5C6" w14:textId="77777777" w:rsidR="000023E1" w:rsidRDefault="000023E1">
      <w:pPr>
        <w:rPr>
          <w:rFonts w:asciiTheme="minorHAnsi" w:hAnsiTheme="minorHAnsi"/>
        </w:rPr>
      </w:pPr>
    </w:p>
    <w:p w14:paraId="38FAD27D" w14:textId="77777777" w:rsidR="000023E1" w:rsidRDefault="000023E1">
      <w:pPr>
        <w:rPr>
          <w:rFonts w:asciiTheme="minorHAnsi" w:hAnsiTheme="minorHAnsi"/>
        </w:rPr>
      </w:pPr>
    </w:p>
    <w:p w14:paraId="3A4532D9" w14:textId="77777777" w:rsidR="000023E1" w:rsidRDefault="000023E1">
      <w:pPr>
        <w:rPr>
          <w:rFonts w:asciiTheme="minorHAnsi" w:hAnsiTheme="minorHAnsi"/>
        </w:rPr>
      </w:pPr>
    </w:p>
    <w:p w14:paraId="5CAE4AD1" w14:textId="77777777" w:rsidR="000023E1" w:rsidRDefault="000023E1">
      <w:pPr>
        <w:rPr>
          <w:rFonts w:asciiTheme="minorHAnsi" w:hAnsiTheme="minorHAnsi"/>
        </w:rPr>
      </w:pPr>
    </w:p>
    <w:p w14:paraId="3195F86B" w14:textId="77777777" w:rsidR="000023E1" w:rsidRDefault="000023E1">
      <w:pPr>
        <w:rPr>
          <w:rFonts w:asciiTheme="minorHAnsi" w:hAnsiTheme="minorHAnsi"/>
        </w:rPr>
      </w:pPr>
    </w:p>
    <w:p w14:paraId="6A15EBCD" w14:textId="77777777" w:rsidR="000023E1" w:rsidRDefault="000023E1">
      <w:pPr>
        <w:rPr>
          <w:rFonts w:asciiTheme="minorHAnsi" w:hAnsiTheme="minorHAnsi"/>
        </w:rPr>
      </w:pPr>
    </w:p>
    <w:p w14:paraId="41AEEBD4" w14:textId="77777777" w:rsidR="000023E1" w:rsidRDefault="000023E1">
      <w:pPr>
        <w:rPr>
          <w:rFonts w:asciiTheme="minorHAnsi" w:hAnsiTheme="minorHAnsi"/>
        </w:rPr>
      </w:pPr>
    </w:p>
    <w:p w14:paraId="2361FB1B" w14:textId="77777777" w:rsidR="000023E1" w:rsidRDefault="000023E1">
      <w:pPr>
        <w:rPr>
          <w:rFonts w:asciiTheme="minorHAnsi" w:hAnsiTheme="minorHAnsi"/>
        </w:rPr>
      </w:pPr>
    </w:p>
    <w:p w14:paraId="51BE216E" w14:textId="77777777" w:rsidR="000023E1" w:rsidRDefault="000023E1">
      <w:pPr>
        <w:rPr>
          <w:rFonts w:asciiTheme="minorHAnsi" w:hAnsiTheme="minorHAnsi"/>
        </w:rPr>
      </w:pPr>
    </w:p>
    <w:p w14:paraId="7B8F1A2C" w14:textId="77777777" w:rsidR="000023E1" w:rsidRDefault="000023E1">
      <w:pPr>
        <w:rPr>
          <w:rFonts w:asciiTheme="minorHAnsi" w:hAnsiTheme="minorHAnsi"/>
        </w:rPr>
      </w:pPr>
    </w:p>
    <w:p w14:paraId="6AD97364" w14:textId="77777777" w:rsidR="000023E1" w:rsidRDefault="000023E1">
      <w:pPr>
        <w:rPr>
          <w:rFonts w:asciiTheme="minorHAnsi" w:hAnsiTheme="minorHAnsi"/>
        </w:rPr>
      </w:pPr>
    </w:p>
    <w:p w14:paraId="5325DA77" w14:textId="77777777" w:rsidR="000023E1" w:rsidRDefault="000023E1">
      <w:pPr>
        <w:rPr>
          <w:rFonts w:asciiTheme="minorHAnsi" w:hAnsiTheme="minorHAnsi"/>
        </w:rPr>
      </w:pPr>
    </w:p>
    <w:p w14:paraId="66434567" w14:textId="77777777" w:rsidR="000023E1" w:rsidRDefault="000023E1">
      <w:pPr>
        <w:rPr>
          <w:rFonts w:asciiTheme="minorHAnsi" w:hAnsiTheme="minorHAnsi"/>
        </w:rPr>
      </w:pPr>
    </w:p>
    <w:p w14:paraId="1C19EC6B" w14:textId="77777777" w:rsidR="000023E1" w:rsidRDefault="000023E1">
      <w:pPr>
        <w:rPr>
          <w:rFonts w:asciiTheme="minorHAnsi" w:hAnsiTheme="minorHAnsi"/>
        </w:rPr>
      </w:pPr>
    </w:p>
    <w:p w14:paraId="1465E80F" w14:textId="51CF9D16" w:rsidR="000023E1" w:rsidRDefault="000023E1" w:rsidP="000023E1">
      <w:r w:rsidRPr="0010518A">
        <w:rPr>
          <w:noProof/>
        </w:rPr>
        <w:drawing>
          <wp:inline distT="0" distB="0" distL="0" distR="0" wp14:anchorId="09375087" wp14:editId="7D416BC0">
            <wp:extent cx="12573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r>
        <w:tab/>
      </w:r>
      <w:r>
        <w:tab/>
      </w:r>
    </w:p>
    <w:p w14:paraId="248432E9" w14:textId="1CE6825E" w:rsidR="000023E1" w:rsidRDefault="000023E1" w:rsidP="000023E1">
      <w:r>
        <w:t xml:space="preserve">    </w:t>
      </w:r>
      <w:r w:rsidRPr="0010518A">
        <w:rPr>
          <w:noProof/>
        </w:rPr>
        <w:drawing>
          <wp:inline distT="0" distB="0" distL="0" distR="0" wp14:anchorId="2A1906EA" wp14:editId="629C2FE6">
            <wp:extent cx="914400" cy="38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14:paraId="7EA1D59B" w14:textId="402F6DAF" w:rsidR="000023E1" w:rsidRDefault="000023E1" w:rsidP="000023E1">
      <w:r w:rsidRPr="0010518A">
        <w:rPr>
          <w:noProof/>
        </w:rPr>
        <w:drawing>
          <wp:inline distT="0" distB="0" distL="0" distR="0" wp14:anchorId="1D2AF782" wp14:editId="3AAAA958">
            <wp:extent cx="12573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p>
    <w:p w14:paraId="218C87A8" w14:textId="77777777" w:rsidR="000023E1" w:rsidRDefault="000023E1" w:rsidP="000023E1"/>
    <w:p w14:paraId="129B1306" w14:textId="30F49A72" w:rsidR="000023E1" w:rsidRDefault="000023E1">
      <w:pPr>
        <w:rPr>
          <w:rFonts w:asciiTheme="minorHAnsi" w:hAnsiTheme="minorHAnsi"/>
        </w:rPr>
      </w:pPr>
    </w:p>
    <w:p w14:paraId="397E7FBD" w14:textId="77777777" w:rsidR="000023E1" w:rsidRDefault="000023E1">
      <w:pPr>
        <w:rPr>
          <w:rFonts w:asciiTheme="minorHAnsi" w:hAnsiTheme="minorHAnsi"/>
        </w:rPr>
      </w:pPr>
    </w:p>
    <w:p w14:paraId="5DD17D42" w14:textId="77777777" w:rsidR="000023E1" w:rsidRDefault="000023E1">
      <w:pPr>
        <w:rPr>
          <w:rFonts w:asciiTheme="minorHAnsi" w:hAnsiTheme="minorHAnsi"/>
        </w:rPr>
      </w:pPr>
    </w:p>
    <w:p w14:paraId="291F5078" w14:textId="44F749A8" w:rsidR="00B8604C" w:rsidRPr="00A21BB1" w:rsidRDefault="00F400C4">
      <w:pPr>
        <w:rPr>
          <w:rFonts w:asciiTheme="minorHAnsi" w:hAnsiTheme="minorHAnsi"/>
        </w:rPr>
      </w:pPr>
      <w:r>
        <w:rPr>
          <w:rFonts w:asciiTheme="minorHAnsi" w:hAnsiTheme="minorHAnsi"/>
        </w:rPr>
        <w:t>Dear Ashley</w:t>
      </w:r>
      <w:r w:rsidR="008D2673">
        <w:rPr>
          <w:rFonts w:asciiTheme="minorHAnsi" w:hAnsiTheme="minorHAnsi"/>
        </w:rPr>
        <w:t xml:space="preserve"> </w:t>
      </w:r>
      <w:r w:rsidR="00B8604C" w:rsidRPr="00A21BB1">
        <w:rPr>
          <w:rFonts w:asciiTheme="minorHAnsi" w:hAnsiTheme="minorHAnsi"/>
        </w:rPr>
        <w:t>School Families,</w:t>
      </w:r>
    </w:p>
    <w:p w14:paraId="6BDA95D2" w14:textId="79666075" w:rsidR="00B8604C" w:rsidRPr="00A21BB1" w:rsidRDefault="00B8604C">
      <w:pPr>
        <w:rPr>
          <w:rFonts w:asciiTheme="minorHAnsi" w:hAnsiTheme="minorHAnsi"/>
        </w:rPr>
      </w:pPr>
    </w:p>
    <w:p w14:paraId="4ABAAAEC" w14:textId="65D5BC4C" w:rsidR="00B8604C" w:rsidRPr="00A21BB1" w:rsidRDefault="00B8604C">
      <w:pPr>
        <w:rPr>
          <w:rFonts w:asciiTheme="minorHAnsi" w:hAnsiTheme="minorHAnsi"/>
        </w:rPr>
      </w:pPr>
      <w:r w:rsidRPr="00A21BB1">
        <w:rPr>
          <w:rFonts w:asciiTheme="minorHAnsi" w:hAnsiTheme="minorHAnsi"/>
        </w:rPr>
        <w:t xml:space="preserve">It has been </w:t>
      </w:r>
      <w:r w:rsidR="00F400C4">
        <w:rPr>
          <w:rFonts w:asciiTheme="minorHAnsi" w:hAnsiTheme="minorHAnsi"/>
        </w:rPr>
        <w:t>difficult</w:t>
      </w:r>
      <w:r w:rsidRPr="00A21BB1">
        <w:rPr>
          <w:rFonts w:asciiTheme="minorHAnsi" w:hAnsiTheme="minorHAnsi"/>
        </w:rPr>
        <w:t xml:space="preserve"> for our entire community since March</w:t>
      </w:r>
      <w:r w:rsidR="00A0747C">
        <w:rPr>
          <w:rFonts w:asciiTheme="minorHAnsi" w:hAnsiTheme="minorHAnsi"/>
        </w:rPr>
        <w:t xml:space="preserve"> 2020</w:t>
      </w:r>
      <w:r w:rsidRPr="00A21BB1">
        <w:rPr>
          <w:rFonts w:asciiTheme="minorHAnsi" w:hAnsiTheme="minorHAnsi"/>
        </w:rPr>
        <w:t>, but we hope you have fou</w:t>
      </w:r>
      <w:r w:rsidR="00F400C4">
        <w:rPr>
          <w:rFonts w:asciiTheme="minorHAnsi" w:hAnsiTheme="minorHAnsi"/>
        </w:rPr>
        <w:t>nd ways to cope and embrace these</w:t>
      </w:r>
      <w:r w:rsidRPr="00A21BB1">
        <w:rPr>
          <w:rFonts w:asciiTheme="minorHAnsi" w:hAnsiTheme="minorHAnsi"/>
        </w:rPr>
        <w:t xml:space="preserve"> new </w:t>
      </w:r>
      <w:r w:rsidR="00F400C4">
        <w:rPr>
          <w:rFonts w:asciiTheme="minorHAnsi" w:hAnsiTheme="minorHAnsi"/>
        </w:rPr>
        <w:t>circumstances</w:t>
      </w:r>
      <w:r w:rsidRPr="00A21BB1">
        <w:rPr>
          <w:rFonts w:asciiTheme="minorHAnsi" w:hAnsiTheme="minorHAnsi"/>
        </w:rPr>
        <w:t xml:space="preserve">. Thank you to the students, staff, parents, and community members who have helped us succeed in these </w:t>
      </w:r>
      <w:r w:rsidR="00F400C4" w:rsidRPr="00A21BB1">
        <w:rPr>
          <w:rFonts w:asciiTheme="minorHAnsi" w:hAnsiTheme="minorHAnsi"/>
        </w:rPr>
        <w:t>hard</w:t>
      </w:r>
      <w:r w:rsidRPr="00A21BB1">
        <w:rPr>
          <w:rFonts w:asciiTheme="minorHAnsi" w:hAnsiTheme="minorHAnsi"/>
        </w:rPr>
        <w:t xml:space="preserve"> times. </w:t>
      </w:r>
    </w:p>
    <w:p w14:paraId="19C0DC57" w14:textId="3BDD0F2C" w:rsidR="001F3B3D" w:rsidRPr="00A21BB1" w:rsidRDefault="001F3B3D">
      <w:pPr>
        <w:rPr>
          <w:rFonts w:asciiTheme="minorHAnsi" w:hAnsiTheme="minorHAnsi"/>
        </w:rPr>
      </w:pPr>
    </w:p>
    <w:p w14:paraId="7D264FEE" w14:textId="74C6F138" w:rsidR="00CD2D0A" w:rsidRPr="00A21BB1" w:rsidRDefault="001F3B3D">
      <w:pPr>
        <w:rPr>
          <w:rFonts w:asciiTheme="minorHAnsi" w:hAnsiTheme="minorHAnsi"/>
        </w:rPr>
      </w:pPr>
      <w:r w:rsidRPr="00A21BB1">
        <w:rPr>
          <w:rFonts w:asciiTheme="minorHAnsi" w:hAnsiTheme="minorHAnsi"/>
        </w:rPr>
        <w:t xml:space="preserve">The challenge now is </w:t>
      </w:r>
      <w:r w:rsidR="00A0747C">
        <w:rPr>
          <w:rFonts w:asciiTheme="minorHAnsi" w:hAnsiTheme="minorHAnsi"/>
        </w:rPr>
        <w:t>going to be keeping kids safe and in school</w:t>
      </w:r>
      <w:r w:rsidRPr="00A21BB1">
        <w:rPr>
          <w:rFonts w:asciiTheme="minorHAnsi" w:hAnsiTheme="minorHAnsi"/>
        </w:rPr>
        <w:t>. This is a daunting task as we all realize how the impact and response to COVID-19 has changed</w:t>
      </w:r>
      <w:r w:rsidR="00F400C4">
        <w:rPr>
          <w:rFonts w:asciiTheme="minorHAnsi" w:hAnsiTheme="minorHAnsi"/>
        </w:rPr>
        <w:t xml:space="preserve"> and continues to change</w:t>
      </w:r>
      <w:r w:rsidRPr="00A21BB1">
        <w:rPr>
          <w:rFonts w:asciiTheme="minorHAnsi" w:hAnsiTheme="minorHAnsi"/>
        </w:rPr>
        <w:t xml:space="preserve"> rapidly. </w:t>
      </w:r>
      <w:r w:rsidR="00CD2D0A" w:rsidRPr="00A21BB1">
        <w:rPr>
          <w:rFonts w:asciiTheme="minorHAnsi" w:hAnsiTheme="minorHAnsi"/>
        </w:rPr>
        <w:t xml:space="preserve">This plan will try to address these </w:t>
      </w:r>
      <w:r w:rsidR="00F400C4">
        <w:rPr>
          <w:rFonts w:asciiTheme="minorHAnsi" w:hAnsiTheme="minorHAnsi"/>
        </w:rPr>
        <w:t>issues</w:t>
      </w:r>
      <w:r w:rsidR="00CD2D0A" w:rsidRPr="00A21BB1">
        <w:rPr>
          <w:rFonts w:asciiTheme="minorHAnsi" w:hAnsiTheme="minorHAnsi"/>
        </w:rPr>
        <w:t xml:space="preserve">, while providing a flexible framework to guide our response over the </w:t>
      </w:r>
      <w:r w:rsidR="00A0747C">
        <w:rPr>
          <w:rFonts w:asciiTheme="minorHAnsi" w:hAnsiTheme="minorHAnsi"/>
        </w:rPr>
        <w:t xml:space="preserve">2021-2022 </w:t>
      </w:r>
      <w:r w:rsidR="00CD2D0A" w:rsidRPr="00A21BB1">
        <w:rPr>
          <w:rFonts w:asciiTheme="minorHAnsi" w:hAnsiTheme="minorHAnsi"/>
        </w:rPr>
        <w:t>school year.</w:t>
      </w:r>
    </w:p>
    <w:p w14:paraId="32B34648" w14:textId="47DDB0BC" w:rsidR="00CD2D0A" w:rsidRPr="00A21BB1" w:rsidRDefault="00CD2D0A">
      <w:pPr>
        <w:rPr>
          <w:rFonts w:asciiTheme="minorHAnsi" w:hAnsiTheme="minorHAnsi"/>
        </w:rPr>
      </w:pPr>
    </w:p>
    <w:p w14:paraId="04EE7531" w14:textId="6376D4EF" w:rsidR="001F3B3D" w:rsidRPr="00A21BB1" w:rsidRDefault="00CD2D0A">
      <w:pPr>
        <w:rPr>
          <w:rFonts w:asciiTheme="minorHAnsi" w:hAnsiTheme="minorHAnsi"/>
        </w:rPr>
      </w:pPr>
      <w:r w:rsidRPr="00A21BB1">
        <w:rPr>
          <w:rFonts w:asciiTheme="minorHAnsi" w:hAnsiTheme="minorHAnsi"/>
        </w:rPr>
        <w:t>For</w:t>
      </w:r>
      <w:r w:rsidR="00613621">
        <w:rPr>
          <w:rFonts w:asciiTheme="minorHAnsi" w:hAnsiTheme="minorHAnsi"/>
        </w:rPr>
        <w:t xml:space="preserve"> academic and social-emotional reasons,</w:t>
      </w:r>
      <w:r w:rsidRPr="00A21BB1">
        <w:rPr>
          <w:rFonts w:asciiTheme="minorHAnsi" w:hAnsiTheme="minorHAnsi"/>
        </w:rPr>
        <w:t xml:space="preserve"> we are compelled to strive to </w:t>
      </w:r>
      <w:r w:rsidR="00A0747C">
        <w:rPr>
          <w:rFonts w:asciiTheme="minorHAnsi" w:hAnsiTheme="minorHAnsi"/>
        </w:rPr>
        <w:t>keep</w:t>
      </w:r>
      <w:r w:rsidRPr="00A21BB1">
        <w:rPr>
          <w:rFonts w:asciiTheme="minorHAnsi" w:hAnsiTheme="minorHAnsi"/>
        </w:rPr>
        <w:t xml:space="preserve"> a</w:t>
      </w:r>
      <w:r w:rsidR="00D81D03">
        <w:rPr>
          <w:rFonts w:asciiTheme="minorHAnsi" w:hAnsiTheme="minorHAnsi"/>
        </w:rPr>
        <w:t xml:space="preserve"> face-to-face </w:t>
      </w:r>
      <w:r w:rsidRPr="00A21BB1">
        <w:rPr>
          <w:rFonts w:asciiTheme="minorHAnsi" w:hAnsiTheme="minorHAnsi"/>
        </w:rPr>
        <w:t xml:space="preserve">model. Yet, we cannot disregard that the health and safety concerns associated with the virus remain. </w:t>
      </w:r>
      <w:r w:rsidR="00BD6A6C">
        <w:rPr>
          <w:rFonts w:asciiTheme="minorHAnsi" w:hAnsiTheme="minorHAnsi"/>
        </w:rPr>
        <w:t>The</w:t>
      </w:r>
      <w:r w:rsidR="00D81D03">
        <w:rPr>
          <w:rFonts w:asciiTheme="minorHAnsi" w:hAnsiTheme="minorHAnsi"/>
        </w:rPr>
        <w:t xml:space="preserve"> goal of the school is to keep the students, staff, and community safe, while also providing each student with a quality education.</w:t>
      </w:r>
    </w:p>
    <w:p w14:paraId="36C32FCE" w14:textId="2A9C4615" w:rsidR="00092E5F" w:rsidRPr="00A21BB1" w:rsidRDefault="00092E5F">
      <w:pPr>
        <w:rPr>
          <w:rFonts w:asciiTheme="minorHAnsi" w:hAnsiTheme="minorHAnsi"/>
        </w:rPr>
      </w:pPr>
    </w:p>
    <w:p w14:paraId="2225F3B1" w14:textId="2759EEB3" w:rsidR="00092E5F" w:rsidRPr="00A21BB1" w:rsidRDefault="00092E5F">
      <w:pPr>
        <w:rPr>
          <w:rFonts w:asciiTheme="minorHAnsi" w:hAnsiTheme="minorHAnsi"/>
        </w:rPr>
      </w:pPr>
      <w:r w:rsidRPr="00A21BB1">
        <w:rPr>
          <w:rFonts w:asciiTheme="minorHAnsi" w:hAnsiTheme="minorHAnsi"/>
        </w:rPr>
        <w:t xml:space="preserve">We realize that reviewing this plan may not address every question you have. We recognize </w:t>
      </w:r>
      <w:r w:rsidR="00F400C4">
        <w:rPr>
          <w:rFonts w:asciiTheme="minorHAnsi" w:hAnsiTheme="minorHAnsi"/>
        </w:rPr>
        <w:t>there ar</w:t>
      </w:r>
      <w:r w:rsidRPr="00A21BB1">
        <w:rPr>
          <w:rFonts w:asciiTheme="minorHAnsi" w:hAnsiTheme="minorHAnsi"/>
        </w:rPr>
        <w:t>e strong opinions abo</w:t>
      </w:r>
      <w:r w:rsidR="00F400C4">
        <w:rPr>
          <w:rFonts w:asciiTheme="minorHAnsi" w:hAnsiTheme="minorHAnsi"/>
        </w:rPr>
        <w:t xml:space="preserve">ut what the school should or </w:t>
      </w:r>
      <w:r w:rsidRPr="00A21BB1">
        <w:rPr>
          <w:rFonts w:asciiTheme="minorHAnsi" w:hAnsiTheme="minorHAnsi"/>
        </w:rPr>
        <w:t>should not</w:t>
      </w:r>
      <w:r w:rsidR="00F400C4">
        <w:rPr>
          <w:rFonts w:asciiTheme="minorHAnsi" w:hAnsiTheme="minorHAnsi"/>
        </w:rPr>
        <w:t xml:space="preserve"> do</w:t>
      </w:r>
      <w:r w:rsidR="00C258A5">
        <w:rPr>
          <w:rFonts w:asciiTheme="minorHAnsi" w:hAnsiTheme="minorHAnsi"/>
        </w:rPr>
        <w:t>. W</w:t>
      </w:r>
      <w:r w:rsidRPr="00A21BB1">
        <w:rPr>
          <w:rFonts w:asciiTheme="minorHAnsi" w:hAnsiTheme="minorHAnsi"/>
        </w:rPr>
        <w:t xml:space="preserve">e must remain open to what is possible and consider all options so we can move forward. </w:t>
      </w:r>
      <w:r w:rsidR="00C258A5">
        <w:rPr>
          <w:rFonts w:asciiTheme="minorHAnsi" w:hAnsiTheme="minorHAnsi"/>
        </w:rPr>
        <w:t>We will continue to monitor and address this plan throughout the school year.</w:t>
      </w:r>
    </w:p>
    <w:p w14:paraId="13C320D7" w14:textId="71F8C97D" w:rsidR="00092E5F" w:rsidRPr="00A21BB1" w:rsidRDefault="00092E5F">
      <w:pPr>
        <w:rPr>
          <w:rFonts w:asciiTheme="minorHAnsi" w:hAnsiTheme="minorHAnsi"/>
        </w:rPr>
      </w:pPr>
    </w:p>
    <w:p w14:paraId="19C5B24F" w14:textId="2F39DE29" w:rsidR="00092E5F" w:rsidRPr="00A21BB1" w:rsidRDefault="00092E5F">
      <w:pPr>
        <w:rPr>
          <w:rFonts w:asciiTheme="minorHAnsi" w:hAnsiTheme="minorHAnsi"/>
        </w:rPr>
      </w:pPr>
      <w:r w:rsidRPr="00A21BB1">
        <w:rPr>
          <w:rFonts w:asciiTheme="minorHAnsi" w:hAnsiTheme="minorHAnsi"/>
        </w:rPr>
        <w:t xml:space="preserve">Thank you for your time reviewing this plan. </w:t>
      </w:r>
      <w:r w:rsidR="002E4873">
        <w:rPr>
          <w:rFonts w:asciiTheme="minorHAnsi" w:hAnsiTheme="minorHAnsi"/>
        </w:rPr>
        <w:t xml:space="preserve">As of now we will be coming back to school in the fall normal. Things could change depending on the color of our county and amount of cases in our school. </w:t>
      </w:r>
      <w:r w:rsidRPr="00A21BB1">
        <w:rPr>
          <w:rFonts w:asciiTheme="minorHAnsi" w:hAnsiTheme="minorHAnsi"/>
        </w:rPr>
        <w:t xml:space="preserve">We encourage everyone to ask questions and communicate their concerns as we </w:t>
      </w:r>
      <w:r w:rsidR="008F5A63">
        <w:rPr>
          <w:rFonts w:asciiTheme="minorHAnsi" w:hAnsiTheme="minorHAnsi"/>
        </w:rPr>
        <w:t xml:space="preserve">continue to </w:t>
      </w:r>
      <w:r w:rsidRPr="00A21BB1">
        <w:rPr>
          <w:rFonts w:asciiTheme="minorHAnsi" w:hAnsiTheme="minorHAnsi"/>
        </w:rPr>
        <w:t xml:space="preserve">move forward. </w:t>
      </w:r>
      <w:r w:rsidR="00F400C4">
        <w:rPr>
          <w:rFonts w:asciiTheme="minorHAnsi" w:hAnsiTheme="minorHAnsi"/>
        </w:rPr>
        <w:t>We believe</w:t>
      </w:r>
      <w:r w:rsidRPr="00A21BB1">
        <w:rPr>
          <w:rFonts w:asciiTheme="minorHAnsi" w:hAnsiTheme="minorHAnsi"/>
        </w:rPr>
        <w:t xml:space="preserve"> </w:t>
      </w:r>
      <w:r w:rsidR="00670094">
        <w:rPr>
          <w:rFonts w:asciiTheme="minorHAnsi" w:hAnsiTheme="minorHAnsi"/>
        </w:rPr>
        <w:t xml:space="preserve">our school </w:t>
      </w:r>
      <w:r w:rsidR="002E4873">
        <w:rPr>
          <w:rFonts w:asciiTheme="minorHAnsi" w:hAnsiTheme="minorHAnsi"/>
        </w:rPr>
        <w:t>will continue to</w:t>
      </w:r>
      <w:r w:rsidRPr="00A21BB1">
        <w:rPr>
          <w:rFonts w:asciiTheme="minorHAnsi" w:hAnsiTheme="minorHAnsi"/>
        </w:rPr>
        <w:t xml:space="preserve"> provide quality education to our children in a safe manner if we work together to solve problems</w:t>
      </w:r>
      <w:r w:rsidRPr="009E7752">
        <w:rPr>
          <w:rFonts w:asciiTheme="minorHAnsi" w:hAnsiTheme="minorHAnsi"/>
        </w:rPr>
        <w:t xml:space="preserve">. </w:t>
      </w:r>
      <w:r w:rsidR="00683D70" w:rsidRPr="009E7752">
        <w:rPr>
          <w:rFonts w:asciiTheme="minorHAnsi" w:hAnsiTheme="minorHAnsi"/>
        </w:rPr>
        <w:t>We will continue to ask for grace and understanding as we work through these unprecedented challenges together. Thank you in advance for your understanding and cooperation. It is truly appreciated.</w:t>
      </w:r>
    </w:p>
    <w:p w14:paraId="02A3C629" w14:textId="1D0EFCB2" w:rsidR="00596372" w:rsidRPr="00A21BB1" w:rsidRDefault="00596372">
      <w:pPr>
        <w:rPr>
          <w:rFonts w:asciiTheme="minorHAnsi" w:hAnsiTheme="minorHAnsi"/>
        </w:rPr>
      </w:pPr>
    </w:p>
    <w:p w14:paraId="73ADF1D6" w14:textId="74F0299D" w:rsidR="00596372" w:rsidRPr="00A21BB1" w:rsidRDefault="00596372">
      <w:pPr>
        <w:rPr>
          <w:rFonts w:asciiTheme="minorHAnsi" w:hAnsiTheme="minorHAnsi"/>
        </w:rPr>
      </w:pPr>
      <w:r w:rsidRPr="00A21BB1">
        <w:rPr>
          <w:rFonts w:asciiTheme="minorHAnsi" w:hAnsiTheme="minorHAnsi"/>
        </w:rPr>
        <w:t>Respectfully,</w:t>
      </w:r>
    </w:p>
    <w:p w14:paraId="3C7968DE" w14:textId="70F17EAA" w:rsidR="00596372" w:rsidRPr="00A21BB1" w:rsidRDefault="00596372">
      <w:pPr>
        <w:rPr>
          <w:rFonts w:asciiTheme="minorHAnsi" w:hAnsiTheme="minorHAnsi"/>
        </w:rPr>
      </w:pPr>
    </w:p>
    <w:p w14:paraId="063BB46F" w14:textId="3B85BB73" w:rsidR="00596372" w:rsidRPr="00A21BB1" w:rsidRDefault="00596372">
      <w:pPr>
        <w:rPr>
          <w:rFonts w:asciiTheme="minorHAnsi" w:hAnsiTheme="minorHAnsi"/>
        </w:rPr>
      </w:pPr>
    </w:p>
    <w:p w14:paraId="4F72016E" w14:textId="506640D9" w:rsidR="000023E1" w:rsidRDefault="00A26AAD" w:rsidP="000023E1">
      <w:pPr>
        <w:rPr>
          <w:rFonts w:asciiTheme="minorHAnsi" w:hAnsiTheme="minorHAnsi"/>
        </w:rPr>
      </w:pPr>
      <w:r>
        <w:rPr>
          <w:rFonts w:asciiTheme="minorHAnsi" w:hAnsiTheme="minorHAnsi"/>
        </w:rPr>
        <w:t>Jason Schmidt</w:t>
      </w:r>
      <w:r w:rsidR="0099089E">
        <w:rPr>
          <w:rFonts w:asciiTheme="minorHAnsi" w:hAnsiTheme="minorHAnsi"/>
        </w:rPr>
        <w:tab/>
      </w:r>
      <w:r w:rsidR="0099089E">
        <w:rPr>
          <w:rFonts w:asciiTheme="minorHAnsi" w:hAnsiTheme="minorHAnsi"/>
        </w:rPr>
        <w:tab/>
      </w:r>
      <w:r w:rsidR="00BD6A6C">
        <w:rPr>
          <w:rFonts w:asciiTheme="minorHAnsi" w:hAnsiTheme="minorHAnsi"/>
        </w:rPr>
        <w:t>Lyle Fey</w:t>
      </w:r>
      <w:r w:rsidR="0099089E">
        <w:rPr>
          <w:rFonts w:asciiTheme="minorHAnsi" w:hAnsiTheme="minorHAnsi"/>
        </w:rPr>
        <w:br/>
        <w:t>Superintendent</w:t>
      </w:r>
      <w:r w:rsidR="0099089E">
        <w:rPr>
          <w:rFonts w:asciiTheme="minorHAnsi" w:hAnsiTheme="minorHAnsi"/>
        </w:rPr>
        <w:tab/>
        <w:t>School Board President</w:t>
      </w:r>
    </w:p>
    <w:p w14:paraId="039EB1D9" w14:textId="405296EA" w:rsidR="000023E1" w:rsidRDefault="000023E1" w:rsidP="00655508">
      <w:pPr>
        <w:pStyle w:val="Heading1"/>
        <w:jc w:val="center"/>
        <w:rPr>
          <w:rFonts w:asciiTheme="minorHAnsi" w:hAnsiTheme="minorHAnsi"/>
        </w:rPr>
      </w:pPr>
    </w:p>
    <w:p w14:paraId="3B7466E6" w14:textId="77777777" w:rsidR="000023E1" w:rsidRPr="000023E1" w:rsidRDefault="000023E1" w:rsidP="000023E1"/>
    <w:p w14:paraId="7F0C2C9D" w14:textId="3BE60D72" w:rsidR="001F178E" w:rsidRPr="00655508" w:rsidRDefault="002F3FD9" w:rsidP="00655508">
      <w:pPr>
        <w:pStyle w:val="Heading1"/>
        <w:jc w:val="center"/>
        <w:rPr>
          <w:rFonts w:asciiTheme="minorHAnsi" w:hAnsiTheme="minorHAnsi"/>
        </w:rPr>
      </w:pPr>
      <w:r>
        <w:rPr>
          <w:rFonts w:asciiTheme="minorHAnsi" w:hAnsiTheme="minorHAnsi"/>
        </w:rPr>
        <w:t xml:space="preserve">  </w:t>
      </w:r>
      <w:r w:rsidR="00655508">
        <w:rPr>
          <w:rFonts w:asciiTheme="minorHAnsi" w:hAnsiTheme="minorHAnsi"/>
        </w:rPr>
        <w:t>Assumptions &amp; Assurances</w:t>
      </w:r>
    </w:p>
    <w:p w14:paraId="749D8AD6" w14:textId="4174625B" w:rsidR="001F178E" w:rsidRDefault="00655508">
      <w:pPr>
        <w:rPr>
          <w:rFonts w:asciiTheme="minorHAnsi" w:hAnsiTheme="minorHAnsi"/>
        </w:rPr>
      </w:pPr>
      <w:r>
        <w:rPr>
          <w:rFonts w:asciiTheme="minorHAnsi" w:hAnsiTheme="minorHAnsi"/>
          <w:noProof/>
        </w:rPr>
        <mc:AlternateContent>
          <mc:Choice Requires="wps">
            <w:drawing>
              <wp:anchor distT="0" distB="0" distL="114300" distR="114300" simplePos="0" relativeHeight="251720704" behindDoc="0" locked="0" layoutInCell="1" allowOverlap="1" wp14:anchorId="39A1FA1E" wp14:editId="559F3C35">
                <wp:simplePos x="0" y="0"/>
                <wp:positionH relativeFrom="column">
                  <wp:posOffset>0</wp:posOffset>
                </wp:positionH>
                <wp:positionV relativeFrom="paragraph">
                  <wp:posOffset>166370</wp:posOffset>
                </wp:positionV>
                <wp:extent cx="5353050" cy="352425"/>
                <wp:effectExtent l="0" t="0" r="6350" b="3175"/>
                <wp:wrapNone/>
                <wp:docPr id="18" name="Arrow: Pentagon 18"/>
                <wp:cNvGraphicFramePr/>
                <a:graphic xmlns:a="http://schemas.openxmlformats.org/drawingml/2006/main">
                  <a:graphicData uri="http://schemas.microsoft.com/office/word/2010/wordprocessingShape">
                    <wps:wsp>
                      <wps:cNvSpPr/>
                      <wps:spPr>
                        <a:xfrm>
                          <a:off x="0" y="0"/>
                          <a:ext cx="5353050" cy="352425"/>
                        </a:xfrm>
                        <a:prstGeom prst="homePlate">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E1BCDF9" w14:textId="198F3032" w:rsidR="006A340C" w:rsidRPr="00655508" w:rsidRDefault="006A340C" w:rsidP="00655508">
                            <w:pPr>
                              <w:rPr>
                                <w:rFonts w:asciiTheme="minorHAnsi" w:hAnsiTheme="minorHAnsi" w:cstheme="minorHAnsi"/>
                              </w:rPr>
                            </w:pPr>
                            <w:r>
                              <w:rPr>
                                <w:rFonts w:asciiTheme="minorHAnsi" w:hAnsiTheme="minorHAnsi" w:cstheme="minorHAnsi"/>
                              </w:rPr>
                              <w:t xml:space="preserve"> </w:t>
                            </w:r>
                            <w:r w:rsidR="007A1065">
                              <w:rPr>
                                <w:rFonts w:asciiTheme="minorHAnsi" w:hAnsiTheme="minorHAnsi" w:cstheme="minorHAnsi"/>
                              </w:rPr>
                              <w:t>A</w:t>
                            </w:r>
                            <w:r w:rsidR="00A26AAD">
                              <w:rPr>
                                <w:rFonts w:asciiTheme="minorHAnsi" w:hAnsiTheme="minorHAnsi" w:cstheme="minorHAnsi"/>
                              </w:rPr>
                              <w:t>shley</w:t>
                            </w:r>
                            <w:r>
                              <w:rPr>
                                <w:rFonts w:asciiTheme="minorHAnsi" w:hAnsiTheme="minorHAnsi" w:cstheme="minorHAnsi"/>
                              </w:rPr>
                              <w:t xml:space="preserve"> School believes: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A1FA1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8" o:spid="_x0000_s1026" type="#_x0000_t15" style="position:absolute;margin-left:0;margin-top:13.1pt;width:421.5pt;height:27.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" adj="20889" fillcolor="#70ad47 [3209]" stroked="f" strokeweight="1pt">
                <v:textbox>
                  <w:txbxContent>
                    <w:p w14:paraId="2E1BCDF9" w14:textId="198F3032" w:rsidR="006A340C" w:rsidRPr="00655508" w:rsidRDefault="006A340C" w:rsidP="00655508">
                      <w:pPr>
                        <w:rPr>
                          <w:rFonts w:asciiTheme="minorHAnsi" w:hAnsiTheme="minorHAnsi" w:cstheme="minorHAnsi"/>
                        </w:rPr>
                      </w:pPr>
                      <w:r>
                        <w:rPr>
                          <w:rFonts w:asciiTheme="minorHAnsi" w:hAnsiTheme="minorHAnsi" w:cstheme="minorHAnsi"/>
                        </w:rPr>
                        <w:t xml:space="preserve"> </w:t>
                      </w:r>
                      <w:r w:rsidR="007A1065">
                        <w:rPr>
                          <w:rFonts w:asciiTheme="minorHAnsi" w:hAnsiTheme="minorHAnsi" w:cstheme="minorHAnsi"/>
                        </w:rPr>
                        <w:t>A</w:t>
                      </w:r>
                      <w:r w:rsidR="00A26AAD">
                        <w:rPr>
                          <w:rFonts w:asciiTheme="minorHAnsi" w:hAnsiTheme="minorHAnsi" w:cstheme="minorHAnsi"/>
                        </w:rPr>
                        <w:t>shley</w:t>
                      </w:r>
                      <w:r>
                        <w:rPr>
                          <w:rFonts w:asciiTheme="minorHAnsi" w:hAnsiTheme="minorHAnsi" w:cstheme="minorHAnsi"/>
                        </w:rPr>
                        <w:t xml:space="preserve"> School believes:</w:t>
                      </w:r>
                    </w:p>
                  </w:txbxContent>
                </v:textbox>
              </v:shape>
            </w:pict>
          </mc:Fallback>
        </mc:AlternateContent>
      </w:r>
    </w:p>
    <w:p w14:paraId="25D83F39" w14:textId="11EB8445" w:rsidR="00655508" w:rsidRPr="00655508" w:rsidRDefault="00655508">
      <w:pPr>
        <w:rPr>
          <w:rFonts w:asciiTheme="minorHAnsi" w:hAnsiTheme="minorHAnsi"/>
          <w:sz w:val="21"/>
          <w:szCs w:val="21"/>
        </w:rPr>
      </w:pPr>
    </w:p>
    <w:p w14:paraId="7C81E113" w14:textId="075CDB59" w:rsidR="001F178E" w:rsidRDefault="001F178E">
      <w:pPr>
        <w:rPr>
          <w:rFonts w:asciiTheme="minorHAnsi" w:hAnsiTheme="minorHAnsi"/>
        </w:rPr>
      </w:pPr>
    </w:p>
    <w:p w14:paraId="4B761A48" w14:textId="2043A85B" w:rsidR="001F178E" w:rsidRDefault="001F178E">
      <w:pPr>
        <w:rPr>
          <w:rFonts w:asciiTheme="minorHAnsi" w:hAnsiTheme="minorHAnsi"/>
        </w:rPr>
      </w:pPr>
    </w:p>
    <w:p w14:paraId="445E7BFD" w14:textId="2E1AC66F" w:rsidR="00655508" w:rsidRPr="002F4724" w:rsidRDefault="00655508" w:rsidP="00655508">
      <w:pPr>
        <w:pStyle w:val="ListParagraph"/>
        <w:numPr>
          <w:ilvl w:val="0"/>
          <w:numId w:val="8"/>
        </w:numPr>
        <w:rPr>
          <w:sz w:val="21"/>
          <w:szCs w:val="21"/>
        </w:rPr>
      </w:pPr>
      <w:r w:rsidRPr="002F4724">
        <w:rPr>
          <w:sz w:val="21"/>
          <w:szCs w:val="21"/>
        </w:rPr>
        <w:t>Every student should have the opp</w:t>
      </w:r>
      <w:r w:rsidR="00A26AAD">
        <w:rPr>
          <w:sz w:val="21"/>
          <w:szCs w:val="21"/>
        </w:rPr>
        <w:t>ortunity to engage in learning</w:t>
      </w:r>
    </w:p>
    <w:p w14:paraId="4AD0D5DA" w14:textId="171BA8BE" w:rsidR="001F178E" w:rsidRPr="002F4724" w:rsidRDefault="00655508" w:rsidP="00655508">
      <w:pPr>
        <w:pStyle w:val="ListParagraph"/>
        <w:numPr>
          <w:ilvl w:val="0"/>
          <w:numId w:val="8"/>
        </w:numPr>
        <w:rPr>
          <w:sz w:val="21"/>
          <w:szCs w:val="21"/>
        </w:rPr>
      </w:pPr>
      <w:r w:rsidRPr="002F4724">
        <w:rPr>
          <w:sz w:val="21"/>
          <w:szCs w:val="21"/>
        </w:rPr>
        <w:t>Schools have a vital role in providing safe environments for students, focusing on both social-emotional and physical health.</w:t>
      </w:r>
    </w:p>
    <w:p w14:paraId="3203CB51" w14:textId="1A518562" w:rsidR="00655508" w:rsidRPr="002F4724" w:rsidRDefault="00655508" w:rsidP="00655508">
      <w:pPr>
        <w:pStyle w:val="ListParagraph"/>
        <w:numPr>
          <w:ilvl w:val="0"/>
          <w:numId w:val="8"/>
        </w:numPr>
        <w:rPr>
          <w:sz w:val="21"/>
          <w:szCs w:val="21"/>
        </w:rPr>
      </w:pPr>
      <w:r w:rsidRPr="002F4724">
        <w:rPr>
          <w:sz w:val="21"/>
          <w:szCs w:val="21"/>
        </w:rPr>
        <w:t xml:space="preserve">By working together with staff, health care professionals, parents, students, and community members we can solve most challenges. </w:t>
      </w:r>
    </w:p>
    <w:p w14:paraId="465D7249" w14:textId="7FBBFBB2" w:rsidR="00655508" w:rsidRPr="002F4724" w:rsidRDefault="00655508" w:rsidP="00655508">
      <w:pPr>
        <w:pStyle w:val="ListParagraph"/>
        <w:numPr>
          <w:ilvl w:val="0"/>
          <w:numId w:val="8"/>
        </w:numPr>
        <w:rPr>
          <w:sz w:val="21"/>
          <w:szCs w:val="21"/>
        </w:rPr>
      </w:pPr>
      <w:r w:rsidRPr="002F4724">
        <w:rPr>
          <w:sz w:val="21"/>
          <w:szCs w:val="21"/>
        </w:rPr>
        <w:t xml:space="preserve">Our district will make decisions based on </w:t>
      </w:r>
      <w:r w:rsidR="00FF0A50">
        <w:rPr>
          <w:sz w:val="21"/>
          <w:szCs w:val="21"/>
        </w:rPr>
        <w:t>information provided</w:t>
      </w:r>
      <w:r w:rsidRPr="002F4724">
        <w:rPr>
          <w:sz w:val="21"/>
          <w:szCs w:val="21"/>
        </w:rPr>
        <w:t xml:space="preserve"> </w:t>
      </w:r>
      <w:r w:rsidR="007F2574">
        <w:rPr>
          <w:sz w:val="21"/>
          <w:szCs w:val="21"/>
        </w:rPr>
        <w:t>by</w:t>
      </w:r>
      <w:r w:rsidRPr="002F4724">
        <w:rPr>
          <w:sz w:val="21"/>
          <w:szCs w:val="21"/>
        </w:rPr>
        <w:t xml:space="preserve"> local, state, and </w:t>
      </w:r>
      <w:r w:rsidR="00FF0A50">
        <w:rPr>
          <w:sz w:val="21"/>
          <w:szCs w:val="21"/>
        </w:rPr>
        <w:t xml:space="preserve">federal </w:t>
      </w:r>
      <w:r w:rsidRPr="002F4724">
        <w:rPr>
          <w:sz w:val="21"/>
          <w:szCs w:val="21"/>
        </w:rPr>
        <w:t>health care officials.</w:t>
      </w:r>
    </w:p>
    <w:p w14:paraId="1F8908A2" w14:textId="51E6ABA6" w:rsidR="00655508" w:rsidRPr="002F4724" w:rsidRDefault="00655508" w:rsidP="00655508">
      <w:pPr>
        <w:pStyle w:val="ListParagraph"/>
        <w:numPr>
          <w:ilvl w:val="0"/>
          <w:numId w:val="8"/>
        </w:numPr>
        <w:rPr>
          <w:sz w:val="21"/>
          <w:szCs w:val="21"/>
        </w:rPr>
      </w:pPr>
      <w:r w:rsidRPr="002F4724">
        <w:rPr>
          <w:sz w:val="21"/>
          <w:szCs w:val="21"/>
        </w:rPr>
        <w:t xml:space="preserve">Our School Board will ensure our plan meets the </w:t>
      </w:r>
      <w:r w:rsidR="00A26AAD">
        <w:rPr>
          <w:sz w:val="21"/>
          <w:szCs w:val="21"/>
        </w:rPr>
        <w:t>needs of our students</w:t>
      </w:r>
      <w:r w:rsidRPr="002F4724">
        <w:rPr>
          <w:sz w:val="21"/>
          <w:szCs w:val="21"/>
        </w:rPr>
        <w:t>, staff</w:t>
      </w:r>
      <w:r w:rsidR="004167A1">
        <w:rPr>
          <w:sz w:val="21"/>
          <w:szCs w:val="21"/>
        </w:rPr>
        <w:t>,</w:t>
      </w:r>
      <w:r w:rsidRPr="002F4724">
        <w:rPr>
          <w:sz w:val="21"/>
          <w:szCs w:val="21"/>
        </w:rPr>
        <w:t xml:space="preserve"> and community.</w:t>
      </w:r>
    </w:p>
    <w:p w14:paraId="4DA520A0" w14:textId="2B044F24" w:rsidR="00655508" w:rsidRDefault="00655508" w:rsidP="00655508">
      <w:pPr>
        <w:ind w:left="360"/>
      </w:pPr>
    </w:p>
    <w:p w14:paraId="0B617360" w14:textId="67B94D57" w:rsidR="00655508" w:rsidRPr="00655508" w:rsidRDefault="00655508" w:rsidP="00655508">
      <w:pPr>
        <w:ind w:left="360"/>
      </w:pPr>
      <w:r>
        <w:rPr>
          <w:rFonts w:asciiTheme="minorHAnsi" w:hAnsiTheme="minorHAnsi"/>
          <w:noProof/>
        </w:rPr>
        <mc:AlternateContent>
          <mc:Choice Requires="wps">
            <w:drawing>
              <wp:anchor distT="0" distB="0" distL="114300" distR="114300" simplePos="0" relativeHeight="251722752" behindDoc="0" locked="0" layoutInCell="1" allowOverlap="1" wp14:anchorId="2D2E14FA" wp14:editId="4159F0C9">
                <wp:simplePos x="0" y="0"/>
                <wp:positionH relativeFrom="column">
                  <wp:posOffset>0</wp:posOffset>
                </wp:positionH>
                <wp:positionV relativeFrom="paragraph">
                  <wp:posOffset>0</wp:posOffset>
                </wp:positionV>
                <wp:extent cx="5353050" cy="352425"/>
                <wp:effectExtent l="0" t="0" r="0" b="9525"/>
                <wp:wrapNone/>
                <wp:docPr id="21" name="Arrow: Pentagon 21"/>
                <wp:cNvGraphicFramePr/>
                <a:graphic xmlns:a="http://schemas.openxmlformats.org/drawingml/2006/main">
                  <a:graphicData uri="http://schemas.microsoft.com/office/word/2010/wordprocessingShape">
                    <wps:wsp>
                      <wps:cNvSpPr/>
                      <wps:spPr>
                        <a:xfrm>
                          <a:off x="0" y="0"/>
                          <a:ext cx="5353050" cy="352425"/>
                        </a:xfrm>
                        <a:prstGeom prst="homePlate">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C7C0BD8" w14:textId="69698F9A" w:rsidR="006A340C" w:rsidRPr="00655508" w:rsidRDefault="006A340C" w:rsidP="00655508">
                            <w:pPr>
                              <w:rPr>
                                <w:rFonts w:asciiTheme="minorHAnsi" w:hAnsiTheme="minorHAnsi" w:cstheme="minorHAnsi"/>
                              </w:rPr>
                            </w:pPr>
                            <w:r>
                              <w:rPr>
                                <w:rFonts w:asciiTheme="minorHAnsi" w:hAnsiTheme="minorHAnsi" w:cstheme="minorHAnsi"/>
                              </w:rPr>
                              <w:t>Our Planning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2E14FA" id="Arrow: Pentagon 21" o:spid="_x0000_s1027" type="#_x0000_t15" style="position:absolute;left:0;text-align:left;margin-left:0;margin-top:0;width:421.5pt;height:27.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" adj="20889" fillcolor="#70ad47 [3209]" stroked="f" strokeweight="1pt">
                <v:textbox>
                  <w:txbxContent>
                    <w:p w14:paraId="5C7C0BD8" w14:textId="69698F9A" w:rsidR="006A340C" w:rsidRPr="00655508" w:rsidRDefault="006A340C" w:rsidP="00655508">
                      <w:pPr>
                        <w:rPr>
                          <w:rFonts w:asciiTheme="minorHAnsi" w:hAnsiTheme="minorHAnsi" w:cstheme="minorHAnsi"/>
                        </w:rPr>
                      </w:pPr>
                      <w:r>
                        <w:rPr>
                          <w:rFonts w:asciiTheme="minorHAnsi" w:hAnsiTheme="minorHAnsi" w:cstheme="minorHAnsi"/>
                        </w:rPr>
                        <w:t>Our Planning Team</w:t>
                      </w:r>
                    </w:p>
                  </w:txbxContent>
                </v:textbox>
              </v:shape>
            </w:pict>
          </mc:Fallback>
        </mc:AlternateContent>
      </w:r>
    </w:p>
    <w:p w14:paraId="14E67DEA" w14:textId="0451424F" w:rsidR="001F178E" w:rsidRDefault="001F178E">
      <w:pPr>
        <w:rPr>
          <w:rFonts w:asciiTheme="minorHAnsi" w:hAnsiTheme="minorHAnsi"/>
        </w:rPr>
      </w:pPr>
    </w:p>
    <w:p w14:paraId="6BE93C27" w14:textId="60E1214F" w:rsidR="001F178E" w:rsidRDefault="001F178E">
      <w:pPr>
        <w:rPr>
          <w:rFonts w:asciiTheme="minorHAnsi" w:hAnsiTheme="minorHAnsi"/>
        </w:rPr>
      </w:pPr>
    </w:p>
    <w:p w14:paraId="25A93E04" w14:textId="300406D9" w:rsidR="002F4724" w:rsidRPr="002F4724" w:rsidRDefault="004142A0">
      <w:pPr>
        <w:rPr>
          <w:rFonts w:asciiTheme="minorHAnsi" w:hAnsiTheme="minorHAnsi"/>
          <w:sz w:val="21"/>
          <w:szCs w:val="21"/>
        </w:rPr>
      </w:pPr>
      <w:r>
        <w:rPr>
          <w:rFonts w:asciiTheme="minorHAnsi" w:hAnsiTheme="minorHAnsi"/>
          <w:sz w:val="21"/>
          <w:szCs w:val="21"/>
        </w:rPr>
        <w:t xml:space="preserve">Input was gathered by various means to allow for a wide range of information.  This group reviewed input gathered from our employees and parents.  </w:t>
      </w:r>
      <w:r w:rsidR="002E4873">
        <w:rPr>
          <w:rFonts w:asciiTheme="minorHAnsi" w:hAnsiTheme="minorHAnsi"/>
          <w:sz w:val="21"/>
          <w:szCs w:val="21"/>
        </w:rPr>
        <w:t xml:space="preserve">We will continue to use this team as needed. </w:t>
      </w:r>
      <w:r w:rsidR="002F4724" w:rsidRPr="002F4724">
        <w:rPr>
          <w:rFonts w:asciiTheme="minorHAnsi" w:hAnsiTheme="minorHAnsi"/>
          <w:sz w:val="21"/>
          <w:szCs w:val="21"/>
        </w:rPr>
        <w:t xml:space="preserve">The </w:t>
      </w:r>
      <w:r w:rsidR="007A1065">
        <w:rPr>
          <w:rFonts w:asciiTheme="minorHAnsi" w:hAnsiTheme="minorHAnsi"/>
          <w:sz w:val="21"/>
          <w:szCs w:val="21"/>
        </w:rPr>
        <w:t>A</w:t>
      </w:r>
      <w:r w:rsidR="00A26AAD">
        <w:rPr>
          <w:rFonts w:asciiTheme="minorHAnsi" w:hAnsiTheme="minorHAnsi"/>
          <w:sz w:val="21"/>
          <w:szCs w:val="21"/>
        </w:rPr>
        <w:t>shley</w:t>
      </w:r>
      <w:r w:rsidR="002F4724" w:rsidRPr="002F4724">
        <w:rPr>
          <w:rFonts w:asciiTheme="minorHAnsi" w:hAnsiTheme="minorHAnsi"/>
          <w:sz w:val="21"/>
          <w:szCs w:val="21"/>
        </w:rPr>
        <w:t xml:space="preserve"> School’s Return to Learning Plan was crafted and reviewed by a team consisting of the following</w:t>
      </w:r>
      <w:r w:rsidR="00A26AAD">
        <w:rPr>
          <w:rFonts w:asciiTheme="minorHAnsi" w:hAnsiTheme="minorHAnsi"/>
          <w:sz w:val="21"/>
          <w:szCs w:val="21"/>
        </w:rPr>
        <w:t>:</w:t>
      </w:r>
    </w:p>
    <w:tbl>
      <w:tblPr>
        <w:tblStyle w:val="TableGrid"/>
        <w:tblW w:w="7054"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527"/>
      </w:tblGrid>
      <w:tr w:rsidR="002F4724" w:rsidRPr="002F4724" w14:paraId="2C5DE6B1" w14:textId="77777777" w:rsidTr="002F4724">
        <w:trPr>
          <w:trHeight w:val="256"/>
        </w:trPr>
        <w:tc>
          <w:tcPr>
            <w:tcW w:w="3527" w:type="dxa"/>
          </w:tcPr>
          <w:p w14:paraId="4B68E479" w14:textId="77777777" w:rsidR="007F2574" w:rsidRDefault="007F2574" w:rsidP="002F4724">
            <w:pPr>
              <w:pStyle w:val="ListParagraph"/>
              <w:numPr>
                <w:ilvl w:val="0"/>
                <w:numId w:val="9"/>
              </w:numPr>
              <w:ind w:left="165" w:hanging="180"/>
              <w:rPr>
                <w:sz w:val="21"/>
                <w:szCs w:val="21"/>
              </w:rPr>
            </w:pPr>
            <w:r>
              <w:rPr>
                <w:sz w:val="21"/>
                <w:szCs w:val="21"/>
              </w:rPr>
              <w:t xml:space="preserve">Administration </w:t>
            </w:r>
          </w:p>
          <w:p w14:paraId="2E6176A6" w14:textId="5836DA7D" w:rsidR="002F4724" w:rsidRPr="002F4724" w:rsidRDefault="002F4724" w:rsidP="002F4724">
            <w:pPr>
              <w:pStyle w:val="ListParagraph"/>
              <w:numPr>
                <w:ilvl w:val="0"/>
                <w:numId w:val="9"/>
              </w:numPr>
              <w:ind w:left="165" w:hanging="180"/>
              <w:rPr>
                <w:sz w:val="21"/>
                <w:szCs w:val="21"/>
              </w:rPr>
            </w:pPr>
            <w:r w:rsidRPr="002F4724">
              <w:rPr>
                <w:sz w:val="21"/>
                <w:szCs w:val="21"/>
              </w:rPr>
              <w:t>Staff</w:t>
            </w:r>
          </w:p>
          <w:p w14:paraId="49E0DD73" w14:textId="7E60082A" w:rsidR="002F4724" w:rsidRPr="002F4724" w:rsidRDefault="002F4724" w:rsidP="002F4724">
            <w:pPr>
              <w:pStyle w:val="ListParagraph"/>
              <w:numPr>
                <w:ilvl w:val="0"/>
                <w:numId w:val="9"/>
              </w:numPr>
              <w:ind w:left="165" w:hanging="180"/>
              <w:rPr>
                <w:sz w:val="21"/>
                <w:szCs w:val="21"/>
              </w:rPr>
            </w:pPr>
            <w:r w:rsidRPr="002F4724">
              <w:rPr>
                <w:sz w:val="21"/>
                <w:szCs w:val="21"/>
              </w:rPr>
              <w:t>Parents</w:t>
            </w:r>
          </w:p>
          <w:p w14:paraId="4D390ACE" w14:textId="18E593EC" w:rsidR="007F2574" w:rsidRPr="007F2574" w:rsidRDefault="007F2574" w:rsidP="007F2574">
            <w:pPr>
              <w:pStyle w:val="ListParagraph"/>
              <w:ind w:left="165"/>
              <w:rPr>
                <w:sz w:val="21"/>
                <w:szCs w:val="21"/>
              </w:rPr>
            </w:pPr>
          </w:p>
        </w:tc>
        <w:tc>
          <w:tcPr>
            <w:tcW w:w="3527" w:type="dxa"/>
          </w:tcPr>
          <w:p w14:paraId="222919CB" w14:textId="66379E2C" w:rsidR="002F4724" w:rsidRPr="002F4724" w:rsidRDefault="002F4724" w:rsidP="002F4724">
            <w:pPr>
              <w:pStyle w:val="ListParagraph"/>
              <w:numPr>
                <w:ilvl w:val="0"/>
                <w:numId w:val="9"/>
              </w:numPr>
              <w:ind w:left="151" w:hanging="179"/>
              <w:rPr>
                <w:sz w:val="21"/>
                <w:szCs w:val="21"/>
              </w:rPr>
            </w:pPr>
            <w:r w:rsidRPr="002F4724">
              <w:rPr>
                <w:sz w:val="21"/>
                <w:szCs w:val="21"/>
              </w:rPr>
              <w:t>School Board member</w:t>
            </w:r>
            <w:r w:rsidR="007F2574">
              <w:rPr>
                <w:sz w:val="21"/>
                <w:szCs w:val="21"/>
              </w:rPr>
              <w:t>s</w:t>
            </w:r>
          </w:p>
          <w:p w14:paraId="730714A5" w14:textId="2A47A701" w:rsidR="002F4724" w:rsidRPr="002F4724" w:rsidRDefault="002F4724" w:rsidP="002F4724">
            <w:pPr>
              <w:pStyle w:val="ListParagraph"/>
              <w:numPr>
                <w:ilvl w:val="0"/>
                <w:numId w:val="9"/>
              </w:numPr>
              <w:ind w:left="151" w:hanging="179"/>
              <w:rPr>
                <w:sz w:val="21"/>
                <w:szCs w:val="21"/>
              </w:rPr>
            </w:pPr>
            <w:r w:rsidRPr="002F4724">
              <w:rPr>
                <w:sz w:val="21"/>
                <w:szCs w:val="21"/>
              </w:rPr>
              <w:t>Students</w:t>
            </w:r>
          </w:p>
          <w:p w14:paraId="500BF841" w14:textId="79A9A0E3" w:rsidR="007F2574" w:rsidRDefault="00BD6A6C" w:rsidP="007F2574">
            <w:pPr>
              <w:pStyle w:val="ListParagraph"/>
              <w:numPr>
                <w:ilvl w:val="0"/>
                <w:numId w:val="9"/>
              </w:numPr>
              <w:ind w:left="165" w:hanging="180"/>
              <w:rPr>
                <w:sz w:val="21"/>
                <w:szCs w:val="21"/>
              </w:rPr>
            </w:pPr>
            <w:r>
              <w:rPr>
                <w:sz w:val="21"/>
                <w:szCs w:val="21"/>
              </w:rPr>
              <w:t>Local Public Health Officials</w:t>
            </w:r>
          </w:p>
          <w:p w14:paraId="55A4B45D" w14:textId="77777777" w:rsidR="002F4724" w:rsidRDefault="002F4724" w:rsidP="007F2574">
            <w:pPr>
              <w:ind w:left="-28"/>
              <w:rPr>
                <w:sz w:val="21"/>
                <w:szCs w:val="21"/>
              </w:rPr>
            </w:pPr>
          </w:p>
          <w:p w14:paraId="2060605F" w14:textId="22E566C7" w:rsidR="007F2574" w:rsidRPr="007F2574" w:rsidRDefault="007F2574" w:rsidP="007F2574">
            <w:pPr>
              <w:ind w:left="-28"/>
              <w:rPr>
                <w:sz w:val="21"/>
                <w:szCs w:val="21"/>
              </w:rPr>
            </w:pPr>
          </w:p>
        </w:tc>
      </w:tr>
    </w:tbl>
    <w:p w14:paraId="52159E69" w14:textId="4BD365D2" w:rsidR="00747650" w:rsidRDefault="00747650">
      <w:pPr>
        <w:rPr>
          <w:rFonts w:asciiTheme="minorHAnsi" w:hAnsiTheme="minorHAnsi"/>
          <w:sz w:val="21"/>
          <w:szCs w:val="21"/>
        </w:rPr>
      </w:pPr>
    </w:p>
    <w:p w14:paraId="7C99CC7E" w14:textId="77777777" w:rsidR="00747650" w:rsidRPr="002F4724" w:rsidRDefault="00747650">
      <w:pPr>
        <w:rPr>
          <w:rFonts w:asciiTheme="minorHAnsi" w:hAnsiTheme="minorHAnsi"/>
          <w:sz w:val="21"/>
          <w:szCs w:val="21"/>
        </w:rPr>
      </w:pPr>
    </w:p>
    <w:p w14:paraId="2A907F92" w14:textId="28B89DFF" w:rsidR="008C4648" w:rsidRPr="008C4648" w:rsidRDefault="008C4648" w:rsidP="001F5134">
      <w:pPr>
        <w:rPr>
          <w:rStyle w:val="Heading2Char"/>
          <w:rFonts w:asciiTheme="minorHAnsi" w:hAnsiTheme="minorHAnsi"/>
        </w:rPr>
      </w:pPr>
      <w:r w:rsidRPr="008C4648">
        <w:rPr>
          <w:rStyle w:val="Heading2Char"/>
          <w:rFonts w:asciiTheme="minorHAnsi" w:hAnsiTheme="minorHAnsi"/>
        </w:rPr>
        <w:t>COVID-19 Building Level Coordinator</w:t>
      </w:r>
    </w:p>
    <w:p w14:paraId="2B5AC976" w14:textId="6A8EB8DF" w:rsidR="00BD6A6C" w:rsidRPr="00BD6A6C" w:rsidRDefault="00101926" w:rsidP="00BD6A6C">
      <w:pPr>
        <w:rPr>
          <w:rFonts w:asciiTheme="minorHAnsi" w:hAnsiTheme="minorHAnsi" w:cstheme="minorHAnsi"/>
          <w:sz w:val="21"/>
          <w:szCs w:val="21"/>
        </w:rPr>
      </w:pPr>
      <w:r w:rsidRPr="00BD6A6C">
        <w:rPr>
          <w:rFonts w:asciiTheme="minorHAnsi" w:hAnsiTheme="minorHAnsi" w:cstheme="minorHAnsi"/>
          <w:sz w:val="21"/>
          <w:szCs w:val="21"/>
        </w:rPr>
        <w:t xml:space="preserve">Jason Schmidt </w:t>
      </w:r>
      <w:r w:rsidR="00BD6A6C" w:rsidRPr="00BD6A6C">
        <w:rPr>
          <w:rFonts w:asciiTheme="minorHAnsi" w:hAnsiTheme="minorHAnsi" w:cstheme="minorHAnsi"/>
          <w:sz w:val="21"/>
          <w:szCs w:val="21"/>
        </w:rPr>
        <w:t>is</w:t>
      </w:r>
      <w:r w:rsidRPr="00BD6A6C">
        <w:rPr>
          <w:rFonts w:asciiTheme="minorHAnsi" w:hAnsiTheme="minorHAnsi" w:cstheme="minorHAnsi"/>
          <w:sz w:val="21"/>
          <w:szCs w:val="21"/>
        </w:rPr>
        <w:t xml:space="preserve"> the</w:t>
      </w:r>
      <w:r w:rsidR="008C4648" w:rsidRPr="00BD6A6C">
        <w:rPr>
          <w:rFonts w:asciiTheme="minorHAnsi" w:hAnsiTheme="minorHAnsi" w:cstheme="minorHAnsi"/>
          <w:sz w:val="21"/>
          <w:szCs w:val="21"/>
        </w:rPr>
        <w:t xml:space="preserve"> COVID-19 Coordinator </w:t>
      </w:r>
      <w:r w:rsidR="00BD6A6C" w:rsidRPr="00BD6A6C">
        <w:rPr>
          <w:rFonts w:asciiTheme="minorHAnsi" w:hAnsiTheme="minorHAnsi" w:cstheme="minorHAnsi"/>
          <w:sz w:val="21"/>
          <w:szCs w:val="21"/>
        </w:rPr>
        <w:t>and</w:t>
      </w:r>
      <w:r w:rsidR="008C4648" w:rsidRPr="00BD6A6C">
        <w:rPr>
          <w:rFonts w:asciiTheme="minorHAnsi" w:hAnsiTheme="minorHAnsi" w:cstheme="minorHAnsi"/>
          <w:sz w:val="21"/>
          <w:szCs w:val="21"/>
        </w:rPr>
        <w:t xml:space="preserve"> will be responsible for the health and safety preparedness and response planning. </w:t>
      </w:r>
      <w:r w:rsidR="00BD6A6C" w:rsidRPr="00BD6A6C">
        <w:rPr>
          <w:rFonts w:asciiTheme="minorHAnsi" w:hAnsiTheme="minorHAnsi" w:cstheme="minorHAnsi"/>
          <w:sz w:val="21"/>
          <w:szCs w:val="21"/>
        </w:rPr>
        <w:t xml:space="preserve"> </w:t>
      </w:r>
      <w:r w:rsidR="008C4648" w:rsidRPr="00BD6A6C">
        <w:rPr>
          <w:rFonts w:asciiTheme="minorHAnsi" w:hAnsiTheme="minorHAnsi" w:cstheme="minorHAnsi"/>
          <w:sz w:val="21"/>
          <w:szCs w:val="21"/>
        </w:rPr>
        <w:t>Coordinator</w:t>
      </w:r>
      <w:r w:rsidR="00BD6A6C" w:rsidRPr="00BD6A6C">
        <w:rPr>
          <w:rFonts w:asciiTheme="minorHAnsi" w:hAnsiTheme="minorHAnsi" w:cstheme="minorHAnsi"/>
          <w:sz w:val="21"/>
          <w:szCs w:val="21"/>
        </w:rPr>
        <w:t xml:space="preserve"> responsibilities:</w:t>
      </w:r>
      <w:r w:rsidR="008C4648" w:rsidRPr="00BD6A6C">
        <w:rPr>
          <w:rFonts w:asciiTheme="minorHAnsi" w:hAnsiTheme="minorHAnsi" w:cstheme="minorHAnsi"/>
          <w:sz w:val="21"/>
          <w:szCs w:val="21"/>
        </w:rPr>
        <w:t xml:space="preserve"> </w:t>
      </w:r>
    </w:p>
    <w:p w14:paraId="63312710" w14:textId="6ADCDA4E" w:rsidR="00BD6A6C" w:rsidRDefault="00BD6A6C" w:rsidP="00BD6A6C">
      <w:pPr>
        <w:pStyle w:val="ListParagraph"/>
        <w:numPr>
          <w:ilvl w:val="0"/>
          <w:numId w:val="12"/>
        </w:numPr>
        <w:rPr>
          <w:sz w:val="21"/>
          <w:szCs w:val="21"/>
        </w:rPr>
      </w:pPr>
      <w:r>
        <w:rPr>
          <w:sz w:val="21"/>
          <w:szCs w:val="21"/>
        </w:rPr>
        <w:t>Be</w:t>
      </w:r>
      <w:r w:rsidR="008C4648" w:rsidRPr="00BD6A6C">
        <w:rPr>
          <w:sz w:val="21"/>
          <w:szCs w:val="21"/>
        </w:rPr>
        <w:t xml:space="preserve"> available to the NDDoH 24 hours a day / 7 days a week to respond to phone calls from public health. </w:t>
      </w:r>
    </w:p>
    <w:p w14:paraId="1BC35878" w14:textId="3466485E" w:rsidR="00BD6A6C" w:rsidRDefault="00BD6A6C" w:rsidP="00BD6A6C">
      <w:pPr>
        <w:pStyle w:val="ListParagraph"/>
        <w:numPr>
          <w:ilvl w:val="0"/>
          <w:numId w:val="12"/>
        </w:numPr>
        <w:rPr>
          <w:sz w:val="21"/>
          <w:szCs w:val="21"/>
        </w:rPr>
      </w:pPr>
      <w:r>
        <w:rPr>
          <w:sz w:val="21"/>
          <w:szCs w:val="21"/>
        </w:rPr>
        <w:t>Assist public health in identifying close contacts in the school setting.</w:t>
      </w:r>
    </w:p>
    <w:p w14:paraId="52F31C2F" w14:textId="64744B24" w:rsidR="00BD6A6C" w:rsidRDefault="00BD6A6C" w:rsidP="00BD6A6C">
      <w:pPr>
        <w:pStyle w:val="ListParagraph"/>
        <w:numPr>
          <w:ilvl w:val="0"/>
          <w:numId w:val="12"/>
        </w:numPr>
        <w:rPr>
          <w:sz w:val="21"/>
          <w:szCs w:val="21"/>
        </w:rPr>
      </w:pPr>
      <w:r>
        <w:rPr>
          <w:sz w:val="21"/>
          <w:szCs w:val="21"/>
        </w:rPr>
        <w:t>Report cases of COVID-19 found in the school setting to local health officials and the State Superintendent’s office.</w:t>
      </w:r>
    </w:p>
    <w:p w14:paraId="5C739751" w14:textId="1B1250F6" w:rsidR="00BD6A6C" w:rsidRDefault="00BD6A6C" w:rsidP="00BD6A6C">
      <w:pPr>
        <w:pStyle w:val="ListParagraph"/>
        <w:numPr>
          <w:ilvl w:val="0"/>
          <w:numId w:val="12"/>
        </w:numPr>
        <w:rPr>
          <w:sz w:val="21"/>
          <w:szCs w:val="21"/>
        </w:rPr>
      </w:pPr>
      <w:r>
        <w:rPr>
          <w:sz w:val="21"/>
          <w:szCs w:val="21"/>
        </w:rPr>
        <w:t>Notify families and staff of any positive cases located in the Ashley School building.</w:t>
      </w:r>
    </w:p>
    <w:p w14:paraId="77572126" w14:textId="24338655" w:rsidR="008C4648" w:rsidRDefault="008C4648" w:rsidP="001F5134">
      <w:pPr>
        <w:rPr>
          <w:rFonts w:asciiTheme="minorHAnsi" w:hAnsiTheme="minorHAnsi"/>
          <w:i/>
          <w:iCs/>
          <w:sz w:val="21"/>
          <w:szCs w:val="21"/>
        </w:rPr>
      </w:pPr>
    </w:p>
    <w:p w14:paraId="2D4C794F" w14:textId="728C021C" w:rsidR="00D577B2" w:rsidRDefault="00D577B2" w:rsidP="001F5134">
      <w:pPr>
        <w:rPr>
          <w:rFonts w:asciiTheme="minorHAnsi" w:hAnsiTheme="minorHAnsi"/>
          <w:i/>
          <w:iCs/>
          <w:sz w:val="21"/>
          <w:szCs w:val="21"/>
        </w:rPr>
      </w:pPr>
    </w:p>
    <w:p w14:paraId="68BF2624" w14:textId="69185654" w:rsidR="00D577B2" w:rsidRDefault="00D577B2" w:rsidP="001F5134">
      <w:pPr>
        <w:rPr>
          <w:rFonts w:asciiTheme="minorHAnsi" w:hAnsiTheme="minorHAnsi"/>
          <w:i/>
          <w:iCs/>
          <w:sz w:val="21"/>
          <w:szCs w:val="21"/>
        </w:rPr>
      </w:pPr>
      <w:r>
        <w:rPr>
          <w:rFonts w:asciiTheme="minorHAnsi" w:hAnsiTheme="minorHAnsi"/>
          <w:i/>
          <w:iCs/>
          <w:sz w:val="21"/>
          <w:szCs w:val="21"/>
        </w:rPr>
        <w:t xml:space="preserve">Jason Schmidt will assume the role of building level coordinator in the Ashley School Building. If </w:t>
      </w:r>
      <w:r w:rsidR="00BD6A6C">
        <w:rPr>
          <w:rFonts w:asciiTheme="minorHAnsi" w:hAnsiTheme="minorHAnsi"/>
          <w:i/>
          <w:iCs/>
          <w:sz w:val="21"/>
          <w:szCs w:val="21"/>
        </w:rPr>
        <w:t>he</w:t>
      </w:r>
      <w:r>
        <w:rPr>
          <w:rFonts w:asciiTheme="minorHAnsi" w:hAnsiTheme="minorHAnsi"/>
          <w:i/>
          <w:iCs/>
          <w:sz w:val="21"/>
          <w:szCs w:val="21"/>
        </w:rPr>
        <w:t xml:space="preserve"> is unable to be reached, the secondary contact will be Chris Doane.</w:t>
      </w:r>
    </w:p>
    <w:p w14:paraId="05788989" w14:textId="326F47AF" w:rsidR="004E39ED" w:rsidRPr="00A21BB1" w:rsidRDefault="004E39ED" w:rsidP="001F5134">
      <w:pPr>
        <w:rPr>
          <w:rFonts w:asciiTheme="minorHAnsi" w:hAnsiTheme="minorHAnsi"/>
        </w:rPr>
      </w:pPr>
    </w:p>
    <w:p w14:paraId="4A8E5DCA" w14:textId="1EB154E1" w:rsidR="004E39ED" w:rsidRPr="00A21BB1" w:rsidRDefault="00BD6A6C" w:rsidP="001F5134">
      <w:pPr>
        <w:rPr>
          <w:rFonts w:asciiTheme="minorHAnsi" w:hAnsiTheme="minorHAnsi"/>
        </w:rPr>
      </w:pPr>
      <w:r>
        <w:rPr>
          <w:noProof/>
        </w:rPr>
        <w:lastRenderedPageBreak/>
        <w:drawing>
          <wp:anchor distT="0" distB="0" distL="114300" distR="114300" simplePos="0" relativeHeight="251723776" behindDoc="0" locked="0" layoutInCell="1" allowOverlap="1" wp14:anchorId="6E7FA6E3" wp14:editId="12EAB985">
            <wp:simplePos x="0" y="0"/>
            <wp:positionH relativeFrom="column">
              <wp:posOffset>-581025</wp:posOffset>
            </wp:positionH>
            <wp:positionV relativeFrom="paragraph">
              <wp:posOffset>-97790</wp:posOffset>
            </wp:positionV>
            <wp:extent cx="942975" cy="942975"/>
            <wp:effectExtent l="0" t="0" r="9525" b="9525"/>
            <wp:wrapSquare wrapText="bothSides"/>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st_aid-kit-set-emergency-512.pn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page">
              <wp14:pctWidth>0</wp14:pctWidth>
            </wp14:sizeRelH>
            <wp14:sizeRelV relativeFrom="page">
              <wp14:pctHeight>0</wp14:pctHeight>
            </wp14:sizeRelV>
          </wp:anchor>
        </w:drawing>
      </w:r>
    </w:p>
    <w:p w14:paraId="6825A03D" w14:textId="36E0D2A8" w:rsidR="004E39ED" w:rsidRDefault="004E39ED" w:rsidP="001F5134">
      <w:pPr>
        <w:rPr>
          <w:rFonts w:asciiTheme="minorHAnsi" w:hAnsiTheme="minorHAnsi"/>
        </w:rPr>
      </w:pPr>
    </w:p>
    <w:p w14:paraId="69FE5729" w14:textId="77777777" w:rsidR="00FE71CE" w:rsidRPr="00A21BB1" w:rsidRDefault="00FE71CE" w:rsidP="001F5134">
      <w:pPr>
        <w:rPr>
          <w:rFonts w:asciiTheme="minorHAnsi" w:hAnsiTheme="minorHAnsi"/>
        </w:rPr>
      </w:pPr>
    </w:p>
    <w:p w14:paraId="31C2D105" w14:textId="4D992678" w:rsidR="00984F62" w:rsidRPr="00A21BB1" w:rsidRDefault="00695911" w:rsidP="00101926">
      <w:pPr>
        <w:pStyle w:val="Heading1"/>
        <w:jc w:val="center"/>
        <w:rPr>
          <w:rFonts w:asciiTheme="minorHAnsi" w:hAnsiTheme="minorHAnsi"/>
        </w:rPr>
      </w:pPr>
      <w:r>
        <w:rPr>
          <w:rFonts w:asciiTheme="minorHAnsi" w:hAnsiTheme="minorHAnsi"/>
        </w:rPr>
        <w:t>Phases</w:t>
      </w:r>
    </w:p>
    <w:p w14:paraId="7C56C084" w14:textId="1BFC2346" w:rsidR="006A340C" w:rsidRDefault="00683D70" w:rsidP="00683D70">
      <w:pPr>
        <w:pStyle w:val="NormalWeb"/>
        <w:spacing w:before="0" w:beforeAutospacing="0" w:after="360" w:afterAutospacing="0"/>
      </w:pPr>
      <w:r w:rsidRPr="009E7752">
        <w:rPr>
          <w:rFonts w:asciiTheme="minorHAnsi" w:hAnsiTheme="minorHAnsi"/>
          <w:sz w:val="21"/>
          <w:szCs w:val="21"/>
        </w:rPr>
        <w:t>At the Ashley Public School, we believe that it is critically important for all of our students to attend school in person as much as possible. It is our intent to use the state “odometer” for risk level to adjust our practices to align with the risk level in our state, school district, county or local health unit, whichever we are advised to abide by at the time.</w:t>
      </w:r>
      <w:r>
        <w:rPr>
          <w:rFonts w:ascii="Arial" w:hAnsi="Arial" w:cs="Arial"/>
          <w:color w:val="1B1F27"/>
        </w:rPr>
        <w:t xml:space="preserve"> </w:t>
      </w:r>
      <w:r w:rsidR="00D577B2">
        <w:rPr>
          <w:rFonts w:asciiTheme="minorHAnsi" w:hAnsiTheme="minorHAnsi"/>
          <w:sz w:val="21"/>
          <w:szCs w:val="21"/>
        </w:rPr>
        <w:t xml:space="preserve">The governor, in consultation with the North Dakota Department of Health, will make the determination if and when the state or a specific county may change colors. </w:t>
      </w:r>
      <w:r w:rsidR="00984F62" w:rsidRPr="00A21BB1">
        <w:rPr>
          <w:rFonts w:asciiTheme="minorHAnsi" w:hAnsiTheme="minorHAnsi"/>
          <w:sz w:val="21"/>
          <w:szCs w:val="21"/>
        </w:rPr>
        <w:t xml:space="preserve">The following </w:t>
      </w:r>
      <w:r w:rsidR="00695911">
        <w:rPr>
          <w:rFonts w:asciiTheme="minorHAnsi" w:hAnsiTheme="minorHAnsi"/>
          <w:sz w:val="21"/>
          <w:szCs w:val="21"/>
        </w:rPr>
        <w:t>phases</w:t>
      </w:r>
      <w:r w:rsidR="00984F62" w:rsidRPr="00A21BB1">
        <w:rPr>
          <w:rFonts w:asciiTheme="minorHAnsi" w:hAnsiTheme="minorHAnsi"/>
          <w:sz w:val="21"/>
          <w:szCs w:val="21"/>
        </w:rPr>
        <w:t xml:space="preserve"> will be used to define the community risk level associated with COVID-19</w:t>
      </w:r>
      <w:r w:rsidR="00D577B2">
        <w:rPr>
          <w:rFonts w:asciiTheme="minorHAnsi" w:hAnsiTheme="minorHAnsi"/>
          <w:sz w:val="21"/>
          <w:szCs w:val="21"/>
        </w:rPr>
        <w:t>.</w:t>
      </w:r>
      <w:r w:rsidR="00984F62" w:rsidRPr="00A21BB1">
        <w:rPr>
          <w:rFonts w:asciiTheme="minorHAnsi" w:hAnsiTheme="minorHAnsi"/>
          <w:sz w:val="21"/>
          <w:szCs w:val="21"/>
        </w:rPr>
        <w:t xml:space="preserve"> </w:t>
      </w:r>
      <w:r w:rsidR="00747650">
        <w:rPr>
          <w:rFonts w:asciiTheme="minorHAnsi" w:hAnsiTheme="minorHAnsi"/>
          <w:sz w:val="21"/>
          <w:szCs w:val="21"/>
        </w:rPr>
        <w:t>These phases align with the color-coded guidance in the ND Smart Restart Plan. Each level is reported to schools by the NDDoH after rigorous testing and assessment of cases in the community.</w:t>
      </w:r>
      <w:r w:rsidR="00D145FD">
        <w:rPr>
          <w:rFonts w:asciiTheme="minorHAnsi" w:hAnsiTheme="minorHAnsi"/>
          <w:sz w:val="21"/>
          <w:szCs w:val="21"/>
        </w:rPr>
        <w:t xml:space="preserve"> </w:t>
      </w:r>
      <w:r w:rsidR="006A340C">
        <w:rPr>
          <w:rFonts w:asciiTheme="minorHAnsi" w:hAnsiTheme="minorHAnsi"/>
          <w:sz w:val="21"/>
          <w:szCs w:val="21"/>
        </w:rPr>
        <w:t xml:space="preserve"> </w:t>
      </w:r>
      <w:hyperlink r:id="rId13" w:history="1">
        <w:r w:rsidR="006A340C" w:rsidRPr="006A340C">
          <w:rPr>
            <w:rStyle w:val="Hyperlink"/>
            <w:rFonts w:asciiTheme="minorHAnsi" w:hAnsiTheme="minorHAnsi"/>
            <w:sz w:val="21"/>
            <w:szCs w:val="21"/>
          </w:rPr>
          <w:t>ND Smart Restart Plan</w:t>
        </w:r>
      </w:hyperlink>
    </w:p>
    <w:p w14:paraId="612E0F39" w14:textId="0488E2C7" w:rsidR="00984F62" w:rsidRPr="00A21BB1" w:rsidRDefault="00BD6A6C" w:rsidP="00984F62">
      <w:pPr>
        <w:rPr>
          <w:rFonts w:asciiTheme="minorHAnsi" w:hAnsiTheme="minorHAnsi"/>
          <w:sz w:val="21"/>
          <w:szCs w:val="21"/>
        </w:rPr>
      </w:pPr>
      <w:r w:rsidRPr="00A21BB1">
        <w:rPr>
          <w:noProof/>
        </w:rPr>
        <mc:AlternateContent>
          <mc:Choice Requires="wps">
            <w:drawing>
              <wp:anchor distT="0" distB="0" distL="114300" distR="114300" simplePos="0" relativeHeight="251670015" behindDoc="0" locked="0" layoutInCell="1" allowOverlap="1" wp14:anchorId="7880E66E" wp14:editId="71D6E0AA">
                <wp:simplePos x="0" y="0"/>
                <wp:positionH relativeFrom="column">
                  <wp:posOffset>2101850</wp:posOffset>
                </wp:positionH>
                <wp:positionV relativeFrom="paragraph">
                  <wp:posOffset>95885</wp:posOffset>
                </wp:positionV>
                <wp:extent cx="1946495" cy="7333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46495" cy="733330"/>
                        </a:xfrm>
                        <a:prstGeom prst="rect">
                          <a:avLst/>
                        </a:prstGeom>
                        <a:noFill/>
                        <a:ln w="6350">
                          <a:noFill/>
                        </a:ln>
                      </wps:spPr>
                      <wps:txbx>
                        <w:txbxContent>
                          <w:p w14:paraId="34C9CBC7" w14:textId="1AABFCC4" w:rsidR="006A340C" w:rsidRPr="00747650" w:rsidRDefault="006A340C" w:rsidP="00984F62">
                            <w:pPr>
                              <w:rPr>
                                <w:rFonts w:asciiTheme="minorHAnsi" w:hAnsiTheme="minorHAnsi" w:cstheme="minorHAnsi"/>
                                <w:color w:val="FFC000"/>
                                <w:sz w:val="32"/>
                                <w:szCs w:val="32"/>
                              </w:rPr>
                            </w:pPr>
                            <w:r w:rsidRPr="00747650">
                              <w:rPr>
                                <w:rFonts w:asciiTheme="minorHAnsi" w:hAnsiTheme="minorHAnsi" w:cstheme="minorHAnsi"/>
                                <w:color w:val="FFC000"/>
                                <w:sz w:val="32"/>
                                <w:szCs w:val="32"/>
                              </w:rPr>
                              <w:t xml:space="preserve">Yellow </w:t>
                            </w:r>
                          </w:p>
                          <w:p w14:paraId="3C9B54A7" w14:textId="6A519159" w:rsidR="006A340C" w:rsidRPr="00747650" w:rsidRDefault="006A340C" w:rsidP="00984F62">
                            <w:pPr>
                              <w:rPr>
                                <w:rFonts w:asciiTheme="minorHAnsi" w:hAnsiTheme="minorHAnsi" w:cstheme="minorHAnsi"/>
                                <w:color w:val="000000" w:themeColor="text1"/>
                              </w:rPr>
                            </w:pPr>
                            <w:r w:rsidRPr="00747650">
                              <w:rPr>
                                <w:rFonts w:asciiTheme="minorHAnsi" w:hAnsiTheme="minorHAnsi" w:cstheme="minorHAnsi"/>
                                <w:color w:val="000000" w:themeColor="text1"/>
                              </w:rPr>
                              <w:t>Heightened expos</w:t>
                            </w:r>
                            <w:r w:rsidR="00BD6A6C">
                              <w:rPr>
                                <w:rFonts w:asciiTheme="minorHAnsi" w:hAnsiTheme="minorHAnsi" w:cstheme="minorHAnsi"/>
                                <w:color w:val="000000" w:themeColor="text1"/>
                              </w:rPr>
                              <w:t>ure</w:t>
                            </w:r>
                            <w:r w:rsidRPr="00747650">
                              <w:rPr>
                                <w:rFonts w:asciiTheme="minorHAnsi" w:hAnsiTheme="minorHAnsi" w:cstheme="minorHAnsi"/>
                                <w:color w:val="000000" w:themeColor="text1"/>
                              </w:rPr>
                              <w:t xml:space="preserve"> risk. Transmission is controlled.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80E66E" id="_x0000_t202" coordsize="21600,21600" o:spt="202" path="m,l,21600r21600,l21600,xe">
                <v:stroke joinstyle="miter"/>
                <v:path gradientshapeok="t" o:connecttype="rect"/>
              </v:shapetype>
              <v:shape id="Text Box 11" o:spid="_x0000_s1028" type="#_x0000_t202" style="position:absolute;margin-left:165.5pt;margin-top:7.55pt;width:153.25pt;height:57.75pt;z-index:25167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" filled="f" stroked="f" strokeweight=".5pt">
                <v:textbox>
                  <w:txbxContent>
                    <w:p w14:paraId="34C9CBC7" w14:textId="1AABFCC4" w:rsidR="006A340C" w:rsidRPr="00747650" w:rsidRDefault="006A340C" w:rsidP="00984F62">
                      <w:pPr>
                        <w:rPr>
                          <w:rFonts w:asciiTheme="minorHAnsi" w:hAnsiTheme="minorHAnsi" w:cstheme="minorHAnsi"/>
                          <w:color w:val="FFC000"/>
                          <w:sz w:val="32"/>
                          <w:szCs w:val="32"/>
                        </w:rPr>
                      </w:pPr>
                      <w:r w:rsidRPr="00747650">
                        <w:rPr>
                          <w:rFonts w:asciiTheme="minorHAnsi" w:hAnsiTheme="minorHAnsi" w:cstheme="minorHAnsi"/>
                          <w:color w:val="FFC000"/>
                          <w:sz w:val="32"/>
                          <w:szCs w:val="32"/>
                        </w:rPr>
                        <w:t xml:space="preserve">Yellow </w:t>
                      </w:r>
                    </w:p>
                    <w:p w14:paraId="3C9B54A7" w14:textId="6A519159" w:rsidR="006A340C" w:rsidRPr="00747650" w:rsidRDefault="006A340C" w:rsidP="00984F62">
                      <w:pPr>
                        <w:rPr>
                          <w:rFonts w:asciiTheme="minorHAnsi" w:hAnsiTheme="minorHAnsi" w:cstheme="minorHAnsi"/>
                          <w:color w:val="000000" w:themeColor="text1"/>
                        </w:rPr>
                      </w:pPr>
                      <w:r w:rsidRPr="00747650">
                        <w:rPr>
                          <w:rFonts w:asciiTheme="minorHAnsi" w:hAnsiTheme="minorHAnsi" w:cstheme="minorHAnsi"/>
                          <w:color w:val="000000" w:themeColor="text1"/>
                        </w:rPr>
                        <w:t>Heightened expos</w:t>
                      </w:r>
                      <w:r w:rsidR="00BD6A6C">
                        <w:rPr>
                          <w:rFonts w:asciiTheme="minorHAnsi" w:hAnsiTheme="minorHAnsi" w:cstheme="minorHAnsi"/>
                          <w:color w:val="000000" w:themeColor="text1"/>
                        </w:rPr>
                        <w:t>ure</w:t>
                      </w:r>
                      <w:r w:rsidRPr="00747650">
                        <w:rPr>
                          <w:rFonts w:asciiTheme="minorHAnsi" w:hAnsiTheme="minorHAnsi" w:cstheme="minorHAnsi"/>
                          <w:color w:val="000000" w:themeColor="text1"/>
                        </w:rPr>
                        <w:t xml:space="preserve"> risk. Transmission is controlled. </w:t>
                      </w:r>
                    </w:p>
                  </w:txbxContent>
                </v:textbox>
              </v:shape>
            </w:pict>
          </mc:Fallback>
        </mc:AlternateContent>
      </w:r>
    </w:p>
    <w:p w14:paraId="5741D17D" w14:textId="55BF1B07" w:rsidR="00B13EE8" w:rsidRDefault="00B13EE8" w:rsidP="00BA67FA">
      <w:pPr>
        <w:pStyle w:val="Heading1"/>
        <w:jc w:val="center"/>
      </w:pPr>
      <w:r>
        <w:rPr>
          <w:rFonts w:asciiTheme="minorHAnsi" w:hAnsiTheme="minorHAnsi"/>
          <w:noProof/>
        </w:rPr>
        <w:drawing>
          <wp:anchor distT="0" distB="0" distL="114300" distR="114300" simplePos="0" relativeHeight="251711488" behindDoc="1" locked="0" layoutInCell="1" allowOverlap="1" wp14:anchorId="504EDDDB" wp14:editId="232DD252">
            <wp:simplePos x="0" y="0"/>
            <wp:positionH relativeFrom="margin">
              <wp:align>right</wp:align>
            </wp:positionH>
            <wp:positionV relativeFrom="paragraph">
              <wp:posOffset>161290</wp:posOffset>
            </wp:positionV>
            <wp:extent cx="5943600" cy="3152775"/>
            <wp:effectExtent l="0" t="0" r="0" b="9525"/>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_Yellow_Green _ ND_ Graphic Logos copy.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52775"/>
                    </a:xfrm>
                    <a:prstGeom prst="rect">
                      <a:avLst/>
                    </a:prstGeom>
                  </pic:spPr>
                </pic:pic>
              </a:graphicData>
            </a:graphic>
            <wp14:sizeRelH relativeFrom="page">
              <wp14:pctWidth>0</wp14:pctWidth>
            </wp14:sizeRelH>
            <wp14:sizeRelV relativeFrom="page">
              <wp14:pctHeight>0</wp14:pctHeight>
            </wp14:sizeRelV>
          </wp:anchor>
        </w:drawing>
      </w:r>
      <w:r w:rsidR="00102C86" w:rsidRPr="00A21BB1">
        <w:rPr>
          <w:noProof/>
        </w:rPr>
        <mc:AlternateContent>
          <mc:Choice Requires="wps">
            <w:drawing>
              <wp:anchor distT="0" distB="0" distL="114300" distR="114300" simplePos="0" relativeHeight="251670528" behindDoc="0" locked="0" layoutInCell="1" allowOverlap="1" wp14:anchorId="77002796" wp14:editId="7881868C">
                <wp:simplePos x="0" y="0"/>
                <wp:positionH relativeFrom="column">
                  <wp:posOffset>-379987</wp:posOffset>
                </wp:positionH>
                <wp:positionV relativeFrom="paragraph">
                  <wp:posOffset>997534</wp:posOffset>
                </wp:positionV>
                <wp:extent cx="1946495" cy="7333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46495" cy="733330"/>
                        </a:xfrm>
                        <a:prstGeom prst="rect">
                          <a:avLst/>
                        </a:prstGeom>
                        <a:noFill/>
                        <a:ln w="6350">
                          <a:noFill/>
                        </a:ln>
                      </wps:spPr>
                      <wps:txbx>
                        <w:txbxContent>
                          <w:p w14:paraId="5828B0B9" w14:textId="475A2BC7" w:rsidR="006A340C" w:rsidRPr="00747650" w:rsidRDefault="006A340C" w:rsidP="00984F62">
                            <w:pPr>
                              <w:rPr>
                                <w:rFonts w:asciiTheme="minorHAnsi" w:hAnsiTheme="minorHAnsi" w:cstheme="minorHAnsi"/>
                                <w:color w:val="76C145"/>
                                <w:sz w:val="32"/>
                                <w:szCs w:val="32"/>
                              </w:rPr>
                            </w:pPr>
                            <w:r w:rsidRPr="00747650">
                              <w:rPr>
                                <w:rFonts w:asciiTheme="minorHAnsi" w:hAnsiTheme="minorHAnsi" w:cstheme="minorHAnsi"/>
                                <w:color w:val="0070C0"/>
                                <w:sz w:val="32"/>
                                <w:szCs w:val="32"/>
                              </w:rPr>
                              <w:t>Blue</w:t>
                            </w:r>
                            <w:r w:rsidRPr="00747650">
                              <w:rPr>
                                <w:rFonts w:asciiTheme="minorHAnsi" w:hAnsiTheme="minorHAnsi" w:cstheme="minorHAnsi"/>
                                <w:color w:val="76C145"/>
                                <w:sz w:val="32"/>
                                <w:szCs w:val="32"/>
                              </w:rPr>
                              <w:t>/Green</w:t>
                            </w:r>
                          </w:p>
                          <w:p w14:paraId="2C1081D9" w14:textId="3419BB73" w:rsidR="006A340C" w:rsidRPr="00747650" w:rsidRDefault="006A340C" w:rsidP="00984F62">
                            <w:pPr>
                              <w:rPr>
                                <w:rFonts w:asciiTheme="minorHAnsi" w:hAnsiTheme="minorHAnsi" w:cstheme="minorHAnsi"/>
                                <w:color w:val="000000" w:themeColor="text1"/>
                              </w:rPr>
                            </w:pPr>
                            <w:r w:rsidRPr="00747650">
                              <w:rPr>
                                <w:rFonts w:asciiTheme="minorHAnsi" w:hAnsiTheme="minorHAnsi" w:cstheme="minorHAnsi"/>
                                <w:color w:val="000000" w:themeColor="text1"/>
                              </w:rPr>
                              <w:t xml:space="preserve">Maintain standard precautions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002796" id="Text Box 12" o:spid="_x0000_s1029" type="#_x0000_t202" style="position:absolute;left:0;text-align:left;margin-left:-29.9pt;margin-top:78.55pt;width:153.2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" filled="f" stroked="f" strokeweight=".5pt">
                <v:textbox>
                  <w:txbxContent>
                    <w:p w14:paraId="5828B0B9" w14:textId="475A2BC7" w:rsidR="006A340C" w:rsidRPr="00747650" w:rsidRDefault="006A340C" w:rsidP="00984F62">
                      <w:pPr>
                        <w:rPr>
                          <w:rFonts w:asciiTheme="minorHAnsi" w:hAnsiTheme="minorHAnsi" w:cstheme="minorHAnsi"/>
                          <w:color w:val="76C145"/>
                          <w:sz w:val="32"/>
                          <w:szCs w:val="32"/>
                        </w:rPr>
                      </w:pPr>
                      <w:r w:rsidRPr="00747650">
                        <w:rPr>
                          <w:rFonts w:asciiTheme="minorHAnsi" w:hAnsiTheme="minorHAnsi" w:cstheme="minorHAnsi"/>
                          <w:color w:val="0070C0"/>
                          <w:sz w:val="32"/>
                          <w:szCs w:val="32"/>
                        </w:rPr>
                        <w:t>Blue</w:t>
                      </w:r>
                      <w:r w:rsidRPr="00747650">
                        <w:rPr>
                          <w:rFonts w:asciiTheme="minorHAnsi" w:hAnsiTheme="minorHAnsi" w:cstheme="minorHAnsi"/>
                          <w:color w:val="76C145"/>
                          <w:sz w:val="32"/>
                          <w:szCs w:val="32"/>
                        </w:rPr>
                        <w:t>/Green</w:t>
                      </w:r>
                    </w:p>
                    <w:p w14:paraId="2C1081D9" w14:textId="3419BB73" w:rsidR="006A340C" w:rsidRPr="00747650" w:rsidRDefault="006A340C" w:rsidP="00984F62">
                      <w:pPr>
                        <w:rPr>
                          <w:rFonts w:asciiTheme="minorHAnsi" w:hAnsiTheme="minorHAnsi" w:cstheme="minorHAnsi"/>
                          <w:color w:val="000000" w:themeColor="text1"/>
                        </w:rPr>
                      </w:pPr>
                      <w:r w:rsidRPr="00747650">
                        <w:rPr>
                          <w:rFonts w:asciiTheme="minorHAnsi" w:hAnsiTheme="minorHAnsi" w:cstheme="minorHAnsi"/>
                          <w:color w:val="000000" w:themeColor="text1"/>
                        </w:rPr>
                        <w:t xml:space="preserve">Maintain standard precautions </w:t>
                      </w:r>
                    </w:p>
                  </w:txbxContent>
                </v:textbox>
              </v:shape>
            </w:pict>
          </mc:Fallback>
        </mc:AlternateContent>
      </w:r>
      <w:r w:rsidR="00EA6EFC" w:rsidRPr="00A21BB1">
        <w:br/>
      </w:r>
    </w:p>
    <w:p w14:paraId="2F347C96" w14:textId="1F7CCDA9" w:rsidR="00B13EE8" w:rsidRDefault="00BD6A6C" w:rsidP="00BA67FA">
      <w:pPr>
        <w:pStyle w:val="Heading1"/>
        <w:jc w:val="center"/>
      </w:pPr>
      <w:r w:rsidRPr="00A21BB1">
        <w:rPr>
          <w:noProof/>
        </w:rPr>
        <mc:AlternateContent>
          <mc:Choice Requires="wps">
            <w:drawing>
              <wp:anchor distT="0" distB="0" distL="114300" distR="114300" simplePos="0" relativeHeight="251669950" behindDoc="0" locked="0" layoutInCell="1" allowOverlap="1" wp14:anchorId="38C5C1D4" wp14:editId="7CADB6C9">
                <wp:simplePos x="0" y="0"/>
                <wp:positionH relativeFrom="column">
                  <wp:posOffset>4846320</wp:posOffset>
                </wp:positionH>
                <wp:positionV relativeFrom="paragraph">
                  <wp:posOffset>138430</wp:posOffset>
                </wp:positionV>
                <wp:extent cx="1801639" cy="7333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01639" cy="733330"/>
                        </a:xfrm>
                        <a:prstGeom prst="rect">
                          <a:avLst/>
                        </a:prstGeom>
                        <a:noFill/>
                        <a:ln w="6350">
                          <a:noFill/>
                        </a:ln>
                      </wps:spPr>
                      <wps:txbx>
                        <w:txbxContent>
                          <w:p w14:paraId="2CC384C8" w14:textId="4D314EB7" w:rsidR="006A340C" w:rsidRPr="00747650" w:rsidRDefault="006A340C">
                            <w:pPr>
                              <w:rPr>
                                <w:rFonts w:asciiTheme="minorHAnsi" w:hAnsiTheme="minorHAnsi" w:cstheme="minorHAnsi"/>
                                <w:color w:val="FF0000"/>
                                <w:sz w:val="32"/>
                                <w:szCs w:val="32"/>
                              </w:rPr>
                            </w:pPr>
                            <w:r w:rsidRPr="00747650">
                              <w:rPr>
                                <w:rFonts w:asciiTheme="minorHAnsi" w:hAnsiTheme="minorHAnsi" w:cstheme="minorHAnsi"/>
                                <w:color w:val="ED7D31" w:themeColor="accent2"/>
                                <w:sz w:val="32"/>
                                <w:szCs w:val="32"/>
                              </w:rPr>
                              <w:t>Orange</w:t>
                            </w:r>
                            <w:r w:rsidRPr="00747650">
                              <w:rPr>
                                <w:rFonts w:asciiTheme="minorHAnsi" w:hAnsiTheme="minorHAnsi" w:cstheme="minorHAnsi"/>
                                <w:color w:val="FF0000"/>
                                <w:sz w:val="32"/>
                                <w:szCs w:val="32"/>
                              </w:rPr>
                              <w:t>/Red</w:t>
                            </w:r>
                          </w:p>
                          <w:p w14:paraId="0A79E906" w14:textId="5E1A4597" w:rsidR="006A340C" w:rsidRPr="00747650" w:rsidRDefault="006A340C">
                            <w:pPr>
                              <w:rPr>
                                <w:rFonts w:asciiTheme="minorHAnsi" w:hAnsiTheme="minorHAnsi" w:cstheme="minorHAnsi"/>
                                <w:color w:val="000000" w:themeColor="text1"/>
                              </w:rPr>
                            </w:pPr>
                            <w:r w:rsidRPr="00747650">
                              <w:rPr>
                                <w:rFonts w:asciiTheme="minorHAnsi" w:hAnsiTheme="minorHAnsi" w:cstheme="minorHAnsi"/>
                                <w:color w:val="000000" w:themeColor="text1"/>
                              </w:rPr>
                              <w:t xml:space="preserve">Significant transmission and high risk of exposure.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C5C1D4" id="Text Box 10" o:spid="_x0000_s1030" type="#_x0000_t202" style="position:absolute;left:0;text-align:left;margin-left:381.6pt;margin-top:10.9pt;width:141.85pt;height:57.75pt;z-index:251669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" filled="f" stroked="f" strokeweight=".5pt">
                <v:textbox>
                  <w:txbxContent>
                    <w:p w14:paraId="2CC384C8" w14:textId="4D314EB7" w:rsidR="006A340C" w:rsidRPr="00747650" w:rsidRDefault="006A340C">
                      <w:pPr>
                        <w:rPr>
                          <w:rFonts w:asciiTheme="minorHAnsi" w:hAnsiTheme="minorHAnsi" w:cstheme="minorHAnsi"/>
                          <w:color w:val="FF0000"/>
                          <w:sz w:val="32"/>
                          <w:szCs w:val="32"/>
                        </w:rPr>
                      </w:pPr>
                      <w:r w:rsidRPr="00747650">
                        <w:rPr>
                          <w:rFonts w:asciiTheme="minorHAnsi" w:hAnsiTheme="minorHAnsi" w:cstheme="minorHAnsi"/>
                          <w:color w:val="ED7D31" w:themeColor="accent2"/>
                          <w:sz w:val="32"/>
                          <w:szCs w:val="32"/>
                        </w:rPr>
                        <w:t>Orange</w:t>
                      </w:r>
                      <w:r w:rsidRPr="00747650">
                        <w:rPr>
                          <w:rFonts w:asciiTheme="minorHAnsi" w:hAnsiTheme="minorHAnsi" w:cstheme="minorHAnsi"/>
                          <w:color w:val="FF0000"/>
                          <w:sz w:val="32"/>
                          <w:szCs w:val="32"/>
                        </w:rPr>
                        <w:t>/Red</w:t>
                      </w:r>
                    </w:p>
                    <w:p w14:paraId="0A79E906" w14:textId="5E1A4597" w:rsidR="006A340C" w:rsidRPr="00747650" w:rsidRDefault="006A340C">
                      <w:pPr>
                        <w:rPr>
                          <w:rFonts w:asciiTheme="minorHAnsi" w:hAnsiTheme="minorHAnsi" w:cstheme="minorHAnsi"/>
                          <w:color w:val="000000" w:themeColor="text1"/>
                        </w:rPr>
                      </w:pPr>
                      <w:r w:rsidRPr="00747650">
                        <w:rPr>
                          <w:rFonts w:asciiTheme="minorHAnsi" w:hAnsiTheme="minorHAnsi" w:cstheme="minorHAnsi"/>
                          <w:color w:val="000000" w:themeColor="text1"/>
                        </w:rPr>
                        <w:t xml:space="preserve">Significant transmission and high risk of exposure. </w:t>
                      </w:r>
                    </w:p>
                  </w:txbxContent>
                </v:textbox>
              </v:shape>
            </w:pict>
          </mc:Fallback>
        </mc:AlternateContent>
      </w:r>
    </w:p>
    <w:p w14:paraId="079320CA" w14:textId="29EF183A" w:rsidR="00B13EE8" w:rsidRDefault="00B13EE8" w:rsidP="00BA67FA">
      <w:pPr>
        <w:pStyle w:val="Heading1"/>
        <w:jc w:val="center"/>
      </w:pPr>
    </w:p>
    <w:p w14:paraId="4C8458AB" w14:textId="3C8E23E6" w:rsidR="00B13EE8" w:rsidRDefault="00B13EE8" w:rsidP="00BA67FA">
      <w:pPr>
        <w:pStyle w:val="Heading1"/>
        <w:jc w:val="center"/>
      </w:pPr>
    </w:p>
    <w:p w14:paraId="2252B5E4" w14:textId="77777777" w:rsidR="00B13EE8" w:rsidRDefault="00B13EE8" w:rsidP="00BA67FA">
      <w:pPr>
        <w:pStyle w:val="Heading1"/>
        <w:jc w:val="center"/>
      </w:pPr>
    </w:p>
    <w:p w14:paraId="7F5C1138" w14:textId="77777777" w:rsidR="00B13EE8" w:rsidRDefault="00B13EE8" w:rsidP="00BA67FA">
      <w:pPr>
        <w:pStyle w:val="Heading1"/>
        <w:jc w:val="center"/>
      </w:pPr>
    </w:p>
    <w:p w14:paraId="3089F418" w14:textId="588F597C" w:rsidR="00984F62" w:rsidRPr="00747650" w:rsidRDefault="00102C86" w:rsidP="00BA67FA">
      <w:pPr>
        <w:pStyle w:val="Heading1"/>
        <w:jc w:val="center"/>
        <w:rPr>
          <w:rFonts w:asciiTheme="minorHAnsi" w:hAnsiTheme="minorHAnsi"/>
        </w:rPr>
      </w:pPr>
      <w:r w:rsidRPr="00747650">
        <w:rPr>
          <w:rFonts w:asciiTheme="minorHAnsi" w:hAnsiTheme="minorHAnsi"/>
        </w:rPr>
        <w:t>Instructional Model</w:t>
      </w:r>
      <w:r w:rsidR="00EA6EFC" w:rsidRPr="00747650">
        <w:rPr>
          <w:rFonts w:asciiTheme="minorHAnsi" w:hAnsiTheme="minorHAnsi"/>
        </w:rPr>
        <w:t>s</w:t>
      </w:r>
    </w:p>
    <w:p w14:paraId="7D2226DE" w14:textId="112AECD7" w:rsidR="00102C86" w:rsidRPr="00A21BB1" w:rsidRDefault="00102C86" w:rsidP="00102C86">
      <w:pPr>
        <w:rPr>
          <w:rFonts w:asciiTheme="minorHAnsi" w:hAnsiTheme="minorHAnsi"/>
          <w:sz w:val="21"/>
          <w:szCs w:val="21"/>
        </w:rPr>
      </w:pPr>
      <w:r w:rsidRPr="00A21BB1">
        <w:rPr>
          <w:rFonts w:asciiTheme="minorHAnsi" w:hAnsiTheme="minorHAnsi"/>
          <w:sz w:val="21"/>
          <w:szCs w:val="21"/>
        </w:rPr>
        <w:t>The instructional model</w:t>
      </w:r>
      <w:r w:rsidR="00EA6EFC" w:rsidRPr="00A21BB1">
        <w:rPr>
          <w:rFonts w:asciiTheme="minorHAnsi" w:hAnsiTheme="minorHAnsi"/>
          <w:sz w:val="21"/>
          <w:szCs w:val="21"/>
        </w:rPr>
        <w:t>s</w:t>
      </w:r>
      <w:r w:rsidRPr="00A21BB1">
        <w:rPr>
          <w:rFonts w:asciiTheme="minorHAnsi" w:hAnsiTheme="minorHAnsi"/>
          <w:sz w:val="21"/>
          <w:szCs w:val="21"/>
        </w:rPr>
        <w:t xml:space="preserve"> used by the district will be guided</w:t>
      </w:r>
      <w:r w:rsidR="008C3D21" w:rsidRPr="00A21BB1">
        <w:rPr>
          <w:rFonts w:asciiTheme="minorHAnsi" w:hAnsiTheme="minorHAnsi"/>
          <w:sz w:val="21"/>
          <w:szCs w:val="21"/>
        </w:rPr>
        <w:t>,</w:t>
      </w:r>
      <w:r w:rsidRPr="00A21BB1">
        <w:rPr>
          <w:rFonts w:asciiTheme="minorHAnsi" w:hAnsiTheme="minorHAnsi"/>
          <w:sz w:val="21"/>
          <w:szCs w:val="21"/>
        </w:rPr>
        <w:t xml:space="preserve"> in part</w:t>
      </w:r>
      <w:r w:rsidR="008C3D21" w:rsidRPr="00A21BB1">
        <w:rPr>
          <w:rFonts w:asciiTheme="minorHAnsi" w:hAnsiTheme="minorHAnsi"/>
          <w:sz w:val="21"/>
          <w:szCs w:val="21"/>
        </w:rPr>
        <w:t>,</w:t>
      </w:r>
      <w:r w:rsidRPr="00A21BB1">
        <w:rPr>
          <w:rFonts w:asciiTheme="minorHAnsi" w:hAnsiTheme="minorHAnsi"/>
          <w:sz w:val="21"/>
          <w:szCs w:val="21"/>
        </w:rPr>
        <w:t xml:space="preserve"> by the </w:t>
      </w:r>
      <w:r w:rsidR="008C3D21" w:rsidRPr="00A21BB1">
        <w:rPr>
          <w:rFonts w:asciiTheme="minorHAnsi" w:hAnsiTheme="minorHAnsi"/>
          <w:sz w:val="21"/>
          <w:szCs w:val="21"/>
        </w:rPr>
        <w:t xml:space="preserve">risk level of COVID-19 in the community as defined </w:t>
      </w:r>
      <w:r w:rsidR="00695911">
        <w:rPr>
          <w:rFonts w:asciiTheme="minorHAnsi" w:hAnsiTheme="minorHAnsi"/>
          <w:sz w:val="21"/>
          <w:szCs w:val="21"/>
        </w:rPr>
        <w:t>within the phase</w:t>
      </w:r>
      <w:r w:rsidR="00747650">
        <w:rPr>
          <w:rFonts w:asciiTheme="minorHAnsi" w:hAnsiTheme="minorHAnsi"/>
          <w:sz w:val="21"/>
          <w:szCs w:val="21"/>
        </w:rPr>
        <w:t>s</w:t>
      </w:r>
      <w:r w:rsidR="008C3D21" w:rsidRPr="00A21BB1">
        <w:rPr>
          <w:rFonts w:asciiTheme="minorHAnsi" w:hAnsiTheme="minorHAnsi"/>
          <w:sz w:val="21"/>
          <w:szCs w:val="21"/>
        </w:rPr>
        <w:t xml:space="preserve"> above.</w:t>
      </w:r>
      <w:r w:rsidRPr="00A21BB1">
        <w:rPr>
          <w:rFonts w:asciiTheme="minorHAnsi" w:hAnsiTheme="minorHAnsi"/>
          <w:sz w:val="21"/>
          <w:szCs w:val="21"/>
        </w:rPr>
        <w:t xml:space="preserve"> </w:t>
      </w:r>
      <w:r w:rsidR="003E572D">
        <w:rPr>
          <w:rFonts w:asciiTheme="minorHAnsi" w:hAnsiTheme="minorHAnsi"/>
          <w:sz w:val="21"/>
          <w:szCs w:val="21"/>
        </w:rPr>
        <w:t xml:space="preserve"> This is a guide as instructional models could be altered based on other factors, such as occupancy levels, age of children, and abilities to move certain classes online.</w:t>
      </w:r>
    </w:p>
    <w:p w14:paraId="2B61538B" w14:textId="3035EDBE" w:rsidR="008C3D21" w:rsidRPr="00A21BB1" w:rsidRDefault="008C3D21" w:rsidP="00102C86">
      <w:pPr>
        <w:rPr>
          <w:rFonts w:asciiTheme="minorHAnsi" w:hAnsiTheme="minorHAnsi"/>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7984"/>
      </w:tblGrid>
      <w:tr w:rsidR="00102C86" w:rsidRPr="00A21BB1" w14:paraId="2FA5FCA6" w14:textId="77777777" w:rsidTr="00BD6A6C">
        <w:trPr>
          <w:trHeight w:val="1170"/>
        </w:trPr>
        <w:tc>
          <w:tcPr>
            <w:tcW w:w="1376" w:type="dxa"/>
          </w:tcPr>
          <w:p w14:paraId="79EC371E" w14:textId="2C1A825C" w:rsidR="00102C86" w:rsidRPr="00A21BB1" w:rsidRDefault="00102C86" w:rsidP="004E39ED">
            <w:pPr>
              <w:rPr>
                <w:rFonts w:asciiTheme="minorHAnsi" w:hAnsiTheme="minorHAnsi"/>
                <w:sz w:val="21"/>
                <w:szCs w:val="21"/>
              </w:rPr>
            </w:pPr>
            <w:r w:rsidRPr="00A21BB1">
              <w:rPr>
                <w:rFonts w:asciiTheme="minorHAnsi" w:hAnsiTheme="minorHAnsi"/>
                <w:noProof/>
                <w:sz w:val="21"/>
                <w:szCs w:val="21"/>
              </w:rPr>
              <w:drawing>
                <wp:anchor distT="0" distB="0" distL="114300" distR="114300" simplePos="0" relativeHeight="251708416" behindDoc="0" locked="0" layoutInCell="1" allowOverlap="1" wp14:anchorId="584D2CF1" wp14:editId="598144CF">
                  <wp:simplePos x="0" y="0"/>
                  <wp:positionH relativeFrom="column">
                    <wp:posOffset>9726</wp:posOffset>
                  </wp:positionH>
                  <wp:positionV relativeFrom="paragraph">
                    <wp:posOffset>63375</wp:posOffset>
                  </wp:positionV>
                  <wp:extent cx="732790" cy="643255"/>
                  <wp:effectExtent l="0" t="0" r="3810" b="4445"/>
                  <wp:wrapSquare wrapText="bothSides"/>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7-14 at 12.48.11 PM.pn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2790" cy="643255"/>
                          </a:xfrm>
                          <a:prstGeom prst="rect">
                            <a:avLst/>
                          </a:prstGeom>
                        </pic:spPr>
                      </pic:pic>
                    </a:graphicData>
                  </a:graphic>
                  <wp14:sizeRelH relativeFrom="page">
                    <wp14:pctWidth>0</wp14:pctWidth>
                  </wp14:sizeRelH>
                  <wp14:sizeRelV relativeFrom="page">
                    <wp14:pctHeight>0</wp14:pctHeight>
                  </wp14:sizeRelV>
                </wp:anchor>
              </w:drawing>
            </w:r>
          </w:p>
        </w:tc>
        <w:tc>
          <w:tcPr>
            <w:tcW w:w="7984" w:type="dxa"/>
          </w:tcPr>
          <w:p w14:paraId="0271B326" w14:textId="4F651722" w:rsidR="00102C86" w:rsidRPr="00A21BB1" w:rsidRDefault="008C3D21" w:rsidP="004E39ED">
            <w:pPr>
              <w:rPr>
                <w:rFonts w:asciiTheme="minorHAnsi" w:hAnsiTheme="minorHAnsi"/>
                <w:b/>
                <w:bCs/>
                <w:sz w:val="21"/>
                <w:szCs w:val="21"/>
              </w:rPr>
            </w:pPr>
            <w:r w:rsidRPr="00A21BB1">
              <w:rPr>
                <w:rFonts w:asciiTheme="minorHAnsi" w:hAnsiTheme="minorHAnsi"/>
                <w:b/>
                <w:bCs/>
                <w:sz w:val="21"/>
                <w:szCs w:val="21"/>
              </w:rPr>
              <w:t>Traditional Learning</w:t>
            </w:r>
          </w:p>
          <w:p w14:paraId="5B061236" w14:textId="66189815" w:rsidR="008C3D21" w:rsidRPr="00A21BB1" w:rsidRDefault="008C3D21" w:rsidP="004E39ED">
            <w:pPr>
              <w:rPr>
                <w:rFonts w:asciiTheme="minorHAnsi" w:hAnsiTheme="minorHAnsi"/>
                <w:sz w:val="21"/>
                <w:szCs w:val="21"/>
              </w:rPr>
            </w:pPr>
            <w:r w:rsidRPr="00A21BB1">
              <w:rPr>
                <w:rFonts w:asciiTheme="minorHAnsi" w:hAnsiTheme="minorHAnsi"/>
                <w:sz w:val="21"/>
                <w:szCs w:val="21"/>
              </w:rPr>
              <w:t>All instruction is delivered in-person with some building and group modifications.</w:t>
            </w:r>
            <w:r w:rsidR="00EA6EFC" w:rsidRPr="00A21BB1">
              <w:rPr>
                <w:rFonts w:asciiTheme="minorHAnsi" w:hAnsiTheme="minorHAnsi"/>
                <w:sz w:val="21"/>
                <w:szCs w:val="21"/>
              </w:rPr>
              <w:t xml:space="preserve"> Teachers and students maintain a normal daily schedule. Safety precautions are implemented to enhance staff and student safety.</w:t>
            </w:r>
            <w:r w:rsidR="00B31933">
              <w:rPr>
                <w:rFonts w:asciiTheme="minorHAnsi" w:hAnsiTheme="minorHAnsi"/>
                <w:sz w:val="21"/>
                <w:szCs w:val="21"/>
              </w:rPr>
              <w:t xml:space="preserve"> </w:t>
            </w:r>
          </w:p>
          <w:p w14:paraId="760B6EC9" w14:textId="1F42A6CF" w:rsidR="00EA6EFC" w:rsidRPr="00A21BB1" w:rsidRDefault="00EA6EFC" w:rsidP="004E39ED">
            <w:pPr>
              <w:rPr>
                <w:rFonts w:asciiTheme="minorHAnsi" w:hAnsiTheme="minorHAnsi"/>
                <w:sz w:val="21"/>
                <w:szCs w:val="21"/>
              </w:rPr>
            </w:pPr>
          </w:p>
        </w:tc>
      </w:tr>
      <w:tr w:rsidR="00102C86" w:rsidRPr="00A21BB1" w14:paraId="637AD518" w14:textId="77777777" w:rsidTr="00F96DBA">
        <w:tc>
          <w:tcPr>
            <w:tcW w:w="1376" w:type="dxa"/>
          </w:tcPr>
          <w:p w14:paraId="0DDA27E0" w14:textId="2BDBE0B0" w:rsidR="00102C86" w:rsidRPr="00A21BB1" w:rsidRDefault="00102C86" w:rsidP="004E39ED">
            <w:pPr>
              <w:rPr>
                <w:rFonts w:asciiTheme="minorHAnsi" w:hAnsiTheme="minorHAnsi"/>
                <w:sz w:val="21"/>
                <w:szCs w:val="21"/>
              </w:rPr>
            </w:pPr>
            <w:r w:rsidRPr="00A21BB1">
              <w:rPr>
                <w:rFonts w:asciiTheme="minorHAnsi" w:hAnsiTheme="minorHAnsi"/>
                <w:noProof/>
                <w:sz w:val="21"/>
                <w:szCs w:val="21"/>
              </w:rPr>
              <w:lastRenderedPageBreak/>
              <w:drawing>
                <wp:anchor distT="0" distB="0" distL="114300" distR="114300" simplePos="0" relativeHeight="251707392" behindDoc="0" locked="0" layoutInCell="1" allowOverlap="1" wp14:anchorId="266BC5DA" wp14:editId="0B807DEA">
                  <wp:simplePos x="0" y="0"/>
                  <wp:positionH relativeFrom="column">
                    <wp:posOffset>88466</wp:posOffset>
                  </wp:positionH>
                  <wp:positionV relativeFrom="paragraph">
                    <wp:posOffset>72428</wp:posOffset>
                  </wp:positionV>
                  <wp:extent cx="651849" cy="584124"/>
                  <wp:effectExtent l="0" t="0" r="0" b="635"/>
                  <wp:wrapSquare wrapText="bothSides"/>
                  <wp:docPr id="15" name="Picture 15" descr="A picture containing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7-14 at 12.48.48 PM.png"/>
                          <pic:cNvPicPr/>
                        </pic:nvPicPr>
                        <pic:blipFill>
                          <a:blip r:embed="rId17">
                            <a:extLst>
                              <a:ext uri="{BEBA8EAE-BF5A-486C-A8C5-ECC9F3942E4B}">
                                <a14:imgProps xmlns:a14="http://schemas.microsoft.com/office/drawing/2010/main">
                                  <a14:imgLayer r:embed="rId18">
                                    <a14:imgEffect>
                                      <a14:colorTemperature colorTemp="7471"/>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1849" cy="584124"/>
                          </a:xfrm>
                          <a:prstGeom prst="rect">
                            <a:avLst/>
                          </a:prstGeom>
                        </pic:spPr>
                      </pic:pic>
                    </a:graphicData>
                  </a:graphic>
                  <wp14:sizeRelH relativeFrom="page">
                    <wp14:pctWidth>0</wp14:pctWidth>
                  </wp14:sizeRelH>
                  <wp14:sizeRelV relativeFrom="page">
                    <wp14:pctHeight>0</wp14:pctHeight>
                  </wp14:sizeRelV>
                </wp:anchor>
              </w:drawing>
            </w:r>
          </w:p>
        </w:tc>
        <w:tc>
          <w:tcPr>
            <w:tcW w:w="7984" w:type="dxa"/>
          </w:tcPr>
          <w:p w14:paraId="4301EED7" w14:textId="6F9EBD9B" w:rsidR="00102C86" w:rsidRPr="00A21BB1" w:rsidRDefault="00683D70" w:rsidP="004E39ED">
            <w:pPr>
              <w:rPr>
                <w:rFonts w:asciiTheme="minorHAnsi" w:hAnsiTheme="minorHAnsi"/>
                <w:b/>
                <w:bCs/>
                <w:sz w:val="21"/>
                <w:szCs w:val="21"/>
              </w:rPr>
            </w:pPr>
            <w:r>
              <w:rPr>
                <w:rFonts w:asciiTheme="minorHAnsi" w:hAnsiTheme="minorHAnsi"/>
                <w:b/>
                <w:bCs/>
                <w:sz w:val="21"/>
                <w:szCs w:val="21"/>
              </w:rPr>
              <w:t xml:space="preserve">Blended(Hybrid) </w:t>
            </w:r>
            <w:r w:rsidR="008C3D21" w:rsidRPr="00A21BB1">
              <w:rPr>
                <w:rFonts w:asciiTheme="minorHAnsi" w:hAnsiTheme="minorHAnsi"/>
                <w:b/>
                <w:bCs/>
                <w:sz w:val="21"/>
                <w:szCs w:val="21"/>
              </w:rPr>
              <w:t>Learning</w:t>
            </w:r>
          </w:p>
          <w:p w14:paraId="1ADBBAC6" w14:textId="77777777" w:rsidR="008C3D21" w:rsidRDefault="008C3D21" w:rsidP="004E39ED">
            <w:pPr>
              <w:rPr>
                <w:rFonts w:asciiTheme="minorHAnsi" w:hAnsiTheme="minorHAnsi"/>
                <w:sz w:val="21"/>
                <w:szCs w:val="21"/>
              </w:rPr>
            </w:pPr>
            <w:r w:rsidRPr="00A21BB1">
              <w:rPr>
                <w:rFonts w:asciiTheme="minorHAnsi" w:hAnsiTheme="minorHAnsi"/>
                <w:sz w:val="21"/>
                <w:szCs w:val="21"/>
              </w:rPr>
              <w:t xml:space="preserve">Students </w:t>
            </w:r>
            <w:r w:rsidR="00EA6EFC" w:rsidRPr="00A21BB1">
              <w:rPr>
                <w:rFonts w:asciiTheme="minorHAnsi" w:hAnsiTheme="minorHAnsi"/>
                <w:sz w:val="21"/>
                <w:szCs w:val="21"/>
              </w:rPr>
              <w:t xml:space="preserve">report to school on a modified schedule.  Multiple hybrid models of instructional delivery may be appropriate to meet the educational needs through a variety of delivery models. </w:t>
            </w:r>
          </w:p>
          <w:p w14:paraId="2AEE82D2" w14:textId="667ED06B" w:rsidR="003D7419" w:rsidRDefault="003D7419" w:rsidP="004E39ED">
            <w:pPr>
              <w:rPr>
                <w:rFonts w:asciiTheme="minorHAnsi" w:hAnsiTheme="minorHAnsi"/>
                <w:sz w:val="21"/>
                <w:szCs w:val="21"/>
              </w:rPr>
            </w:pPr>
            <w:r>
              <w:rPr>
                <w:rFonts w:asciiTheme="minorHAnsi" w:hAnsiTheme="minorHAnsi"/>
                <w:sz w:val="21"/>
                <w:szCs w:val="21"/>
              </w:rPr>
              <w:t>Option A: PK-6 onsite, 7-8-9 onsite M/W &amp; distant learning T/TH; 10-11-12 onsite T/TH &amp; distant learning on M/W; Alternating Fridays</w:t>
            </w:r>
          </w:p>
          <w:p w14:paraId="33B183E6" w14:textId="77777777" w:rsidR="003D7419" w:rsidRDefault="003D7419" w:rsidP="004E39ED">
            <w:pPr>
              <w:rPr>
                <w:rFonts w:asciiTheme="minorHAnsi" w:hAnsiTheme="minorHAnsi"/>
                <w:sz w:val="21"/>
                <w:szCs w:val="21"/>
              </w:rPr>
            </w:pPr>
            <w:r>
              <w:rPr>
                <w:rFonts w:asciiTheme="minorHAnsi" w:hAnsiTheme="minorHAnsi"/>
                <w:sz w:val="21"/>
                <w:szCs w:val="21"/>
              </w:rPr>
              <w:t>Option B:  PK-12 blended every other day alternating onsite &amp; distant learning</w:t>
            </w:r>
          </w:p>
          <w:p w14:paraId="05387F5D" w14:textId="178A6781" w:rsidR="00682C10" w:rsidRPr="00A21BB1" w:rsidRDefault="00682C10" w:rsidP="004E39ED">
            <w:pPr>
              <w:rPr>
                <w:rFonts w:asciiTheme="minorHAnsi" w:hAnsiTheme="minorHAnsi"/>
                <w:sz w:val="21"/>
                <w:szCs w:val="21"/>
              </w:rPr>
            </w:pPr>
          </w:p>
        </w:tc>
      </w:tr>
      <w:tr w:rsidR="00102C86" w:rsidRPr="00A21BB1" w14:paraId="4CB67B22" w14:textId="77777777" w:rsidTr="00F96DBA">
        <w:trPr>
          <w:trHeight w:val="1512"/>
        </w:trPr>
        <w:tc>
          <w:tcPr>
            <w:tcW w:w="1376" w:type="dxa"/>
          </w:tcPr>
          <w:p w14:paraId="7A4DF067" w14:textId="694E3E78" w:rsidR="00BA67FA" w:rsidRPr="00A21BB1" w:rsidRDefault="00BA67FA" w:rsidP="00B13EE8">
            <w:pPr>
              <w:tabs>
                <w:tab w:val="center" w:pos="580"/>
              </w:tabs>
              <w:rPr>
                <w:rFonts w:asciiTheme="minorHAnsi" w:hAnsiTheme="minorHAnsi"/>
                <w:sz w:val="21"/>
                <w:szCs w:val="21"/>
              </w:rPr>
            </w:pPr>
            <w:r w:rsidRPr="00A21BB1">
              <w:rPr>
                <w:rFonts w:asciiTheme="minorHAnsi" w:hAnsiTheme="minorHAnsi"/>
                <w:noProof/>
                <w:sz w:val="21"/>
                <w:szCs w:val="21"/>
              </w:rPr>
              <w:drawing>
                <wp:anchor distT="0" distB="0" distL="114300" distR="114300" simplePos="0" relativeHeight="251710464" behindDoc="1" locked="0" layoutInCell="1" allowOverlap="1" wp14:anchorId="1164D9C6" wp14:editId="397C11B0">
                  <wp:simplePos x="0" y="0"/>
                  <wp:positionH relativeFrom="column">
                    <wp:posOffset>54302</wp:posOffset>
                  </wp:positionH>
                  <wp:positionV relativeFrom="paragraph">
                    <wp:posOffset>32385</wp:posOffset>
                  </wp:positionV>
                  <wp:extent cx="687705" cy="738505"/>
                  <wp:effectExtent l="0" t="0" r="0" b="0"/>
                  <wp:wrapTight wrapText="bothSides">
                    <wp:wrapPolygon edited="0">
                      <wp:start x="0" y="0"/>
                      <wp:lineTo x="0" y="21173"/>
                      <wp:lineTo x="21141" y="21173"/>
                      <wp:lineTo x="21141" y="0"/>
                      <wp:lineTo x="0" y="0"/>
                    </wp:wrapPolygon>
                  </wp:wrapTight>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7-14 at 12.50.53 PM.png"/>
                          <pic:cNvPicPr/>
                        </pic:nvPicPr>
                        <pic:blipFill>
                          <a:blip r:embed="rId19">
                            <a:extLst>
                              <a:ext uri="{BEBA8EAE-BF5A-486C-A8C5-ECC9F3942E4B}">
                                <a14:imgProps xmlns:a14="http://schemas.microsoft.com/office/drawing/2010/main">
                                  <a14:imgLayer r:embed="rId20">
                                    <a14:imgEffect>
                                      <a14:colorTemperature colorTemp="5963"/>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87705" cy="7385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1"/>
                <w:szCs w:val="21"/>
              </w:rPr>
              <w:tab/>
            </w:r>
          </w:p>
        </w:tc>
        <w:tc>
          <w:tcPr>
            <w:tcW w:w="7984" w:type="dxa"/>
          </w:tcPr>
          <w:p w14:paraId="55FE424F" w14:textId="42FE5A6F" w:rsidR="00102C86" w:rsidRPr="00A21BB1" w:rsidRDefault="00695911" w:rsidP="004E39ED">
            <w:pPr>
              <w:rPr>
                <w:rFonts w:asciiTheme="minorHAnsi" w:hAnsiTheme="minorHAnsi"/>
                <w:b/>
                <w:bCs/>
                <w:sz w:val="21"/>
                <w:szCs w:val="21"/>
              </w:rPr>
            </w:pPr>
            <w:r>
              <w:rPr>
                <w:rFonts w:asciiTheme="minorHAnsi" w:hAnsiTheme="minorHAnsi"/>
                <w:b/>
                <w:bCs/>
                <w:sz w:val="21"/>
                <w:szCs w:val="21"/>
              </w:rPr>
              <w:t>Distance Learning</w:t>
            </w:r>
            <w:r w:rsidR="00EA6EFC" w:rsidRPr="00A21BB1">
              <w:rPr>
                <w:rFonts w:asciiTheme="minorHAnsi" w:hAnsiTheme="minorHAnsi"/>
                <w:b/>
                <w:bCs/>
                <w:sz w:val="21"/>
                <w:szCs w:val="21"/>
              </w:rPr>
              <w:t xml:space="preserve"> </w:t>
            </w:r>
            <w:r w:rsidR="00821348">
              <w:rPr>
                <w:rFonts w:asciiTheme="minorHAnsi" w:hAnsiTheme="minorHAnsi"/>
                <w:b/>
                <w:bCs/>
                <w:sz w:val="21"/>
                <w:szCs w:val="21"/>
              </w:rPr>
              <w:t>(</w:t>
            </w:r>
            <w:r w:rsidR="00646D32">
              <w:rPr>
                <w:rFonts w:asciiTheme="minorHAnsi" w:hAnsiTheme="minorHAnsi"/>
                <w:b/>
                <w:bCs/>
                <w:sz w:val="21"/>
                <w:szCs w:val="21"/>
              </w:rPr>
              <w:t>Microsoft Teams</w:t>
            </w:r>
            <w:r w:rsidR="00821348">
              <w:rPr>
                <w:rFonts w:asciiTheme="minorHAnsi" w:hAnsiTheme="minorHAnsi"/>
                <w:b/>
                <w:bCs/>
                <w:sz w:val="21"/>
                <w:szCs w:val="21"/>
              </w:rPr>
              <w:t>)</w:t>
            </w:r>
          </w:p>
          <w:p w14:paraId="1B0C94D5" w14:textId="290EC715" w:rsidR="00EA6EFC" w:rsidRPr="00A21BB1" w:rsidRDefault="00EA6EFC" w:rsidP="004E39ED">
            <w:pPr>
              <w:rPr>
                <w:rFonts w:asciiTheme="minorHAnsi" w:hAnsiTheme="minorHAnsi"/>
                <w:sz w:val="21"/>
                <w:szCs w:val="21"/>
              </w:rPr>
            </w:pPr>
            <w:r w:rsidRPr="00A21BB1">
              <w:rPr>
                <w:rFonts w:asciiTheme="minorHAnsi" w:hAnsiTheme="minorHAnsi"/>
                <w:sz w:val="21"/>
                <w:szCs w:val="21"/>
              </w:rPr>
              <w:t xml:space="preserve">All instruction is provided off-campus through the use of </w:t>
            </w:r>
            <w:r w:rsidR="00695911">
              <w:rPr>
                <w:rFonts w:asciiTheme="minorHAnsi" w:hAnsiTheme="minorHAnsi"/>
                <w:sz w:val="21"/>
                <w:szCs w:val="21"/>
              </w:rPr>
              <w:t>distance learning resources</w:t>
            </w:r>
            <w:r w:rsidRPr="00A21BB1">
              <w:rPr>
                <w:rFonts w:asciiTheme="minorHAnsi" w:hAnsiTheme="minorHAnsi"/>
                <w:sz w:val="21"/>
                <w:szCs w:val="21"/>
              </w:rPr>
              <w:t xml:space="preserve"> or </w:t>
            </w:r>
            <w:r w:rsidR="00695911">
              <w:rPr>
                <w:rFonts w:asciiTheme="minorHAnsi" w:hAnsiTheme="minorHAnsi"/>
                <w:sz w:val="21"/>
                <w:szCs w:val="21"/>
              </w:rPr>
              <w:t>suited to</w:t>
            </w:r>
            <w:r w:rsidRPr="00A21BB1">
              <w:rPr>
                <w:rFonts w:asciiTheme="minorHAnsi" w:hAnsiTheme="minorHAnsi"/>
                <w:sz w:val="21"/>
                <w:szCs w:val="21"/>
              </w:rPr>
              <w:t xml:space="preserve"> the unique needs of the student.</w:t>
            </w:r>
          </w:p>
        </w:tc>
      </w:tr>
    </w:tbl>
    <w:p w14:paraId="332A7960" w14:textId="77777777" w:rsidR="00683D70" w:rsidRDefault="00683D70" w:rsidP="00683D70"/>
    <w:tbl>
      <w:tblPr>
        <w:tblW w:w="0" w:type="auto"/>
        <w:tblCellMar>
          <w:top w:w="15" w:type="dxa"/>
          <w:left w:w="15" w:type="dxa"/>
          <w:bottom w:w="15" w:type="dxa"/>
          <w:right w:w="15" w:type="dxa"/>
        </w:tblCellMar>
        <w:tblLook w:val="04A0" w:firstRow="1" w:lastRow="0" w:firstColumn="1" w:lastColumn="0" w:noHBand="0" w:noVBand="1"/>
      </w:tblPr>
      <w:tblGrid>
        <w:gridCol w:w="1186"/>
        <w:gridCol w:w="1209"/>
        <w:gridCol w:w="1551"/>
        <w:gridCol w:w="1581"/>
        <w:gridCol w:w="2038"/>
        <w:gridCol w:w="1775"/>
      </w:tblGrid>
      <w:tr w:rsidR="00EA1644" w14:paraId="00493918" w14:textId="77777777" w:rsidTr="00683D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F2B31" w14:textId="77777777" w:rsidR="00683D70" w:rsidRDefault="00683D70">
            <w:pPr>
              <w:pStyle w:val="NormalWeb"/>
              <w:spacing w:before="0" w:beforeAutospacing="0" w:after="0" w:afterAutospacing="0"/>
            </w:pPr>
            <w:r>
              <w:rPr>
                <w:rFonts w:ascii="Arial" w:hAnsi="Arial" w:cs="Arial"/>
                <w:color w:val="000000"/>
              </w:rPr>
              <w:t>Risk/</w:t>
            </w:r>
          </w:p>
          <w:p w14:paraId="4CA8F667" w14:textId="77777777" w:rsidR="00683D70" w:rsidRDefault="00683D70">
            <w:pPr>
              <w:pStyle w:val="NormalWeb"/>
              <w:spacing w:before="0" w:beforeAutospacing="0" w:after="0" w:afterAutospacing="0"/>
            </w:pPr>
            <w:r>
              <w:rPr>
                <w:rFonts w:ascii="Arial" w:hAnsi="Arial" w:cs="Arial"/>
                <w:color w:val="000000"/>
              </w:rPr>
              <w:t>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1B426" w14:textId="77777777" w:rsidR="00683D70" w:rsidRDefault="00683D70">
            <w:pPr>
              <w:pStyle w:val="NormalWeb"/>
              <w:spacing w:before="0" w:beforeAutospacing="0" w:after="0" w:afterAutospacing="0"/>
            </w:pPr>
            <w:r>
              <w:rPr>
                <w:rFonts w:ascii="Arial" w:hAnsi="Arial" w:cs="Arial"/>
                <w:color w:val="980000"/>
              </w:rPr>
              <w:t>Critical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8CA68" w14:textId="77777777" w:rsidR="00683D70" w:rsidRDefault="00683D70">
            <w:pPr>
              <w:pStyle w:val="NormalWeb"/>
              <w:spacing w:before="0" w:beforeAutospacing="0" w:after="0" w:afterAutospacing="0"/>
            </w:pPr>
            <w:r>
              <w:rPr>
                <w:rFonts w:ascii="Arial" w:hAnsi="Arial" w:cs="Arial"/>
                <w:color w:val="CC4125"/>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9BEE3" w14:textId="77777777" w:rsidR="00683D70" w:rsidRDefault="00683D70">
            <w:pPr>
              <w:pStyle w:val="NormalWeb"/>
              <w:spacing w:before="0" w:beforeAutospacing="0" w:after="0" w:afterAutospacing="0"/>
            </w:pPr>
            <w:r>
              <w:rPr>
                <w:rFonts w:ascii="Arial" w:hAnsi="Arial" w:cs="Arial"/>
                <w:color w:val="FFD966"/>
              </w:rPr>
              <w:t>Moderate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CF2C3" w14:textId="77777777" w:rsidR="00683D70" w:rsidRDefault="00683D70">
            <w:pPr>
              <w:pStyle w:val="NormalWeb"/>
              <w:spacing w:before="0" w:beforeAutospacing="0" w:after="0" w:afterAutospacing="0"/>
            </w:pPr>
            <w:r>
              <w:rPr>
                <w:rFonts w:ascii="Arial" w:hAnsi="Arial" w:cs="Arial"/>
                <w:color w:val="6AA84F"/>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A1D0C" w14:textId="77777777" w:rsidR="00683D70" w:rsidRDefault="00683D70">
            <w:pPr>
              <w:pStyle w:val="NormalWeb"/>
              <w:spacing w:before="0" w:beforeAutospacing="0" w:after="0" w:afterAutospacing="0"/>
            </w:pPr>
            <w:r>
              <w:rPr>
                <w:rFonts w:ascii="Arial" w:hAnsi="Arial" w:cs="Arial"/>
                <w:color w:val="6D9EEB"/>
              </w:rPr>
              <w:t>New Normal</w:t>
            </w:r>
          </w:p>
        </w:tc>
      </w:tr>
      <w:tr w:rsidR="00EA1644" w14:paraId="7552D7CD" w14:textId="77777777" w:rsidTr="00683D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FF822" w14:textId="77777777" w:rsidR="00683D70" w:rsidRDefault="00683D70">
            <w:pPr>
              <w:pStyle w:val="NormalWeb"/>
              <w:spacing w:before="0" w:beforeAutospacing="0" w:after="0" w:afterAutospacing="0"/>
            </w:pPr>
            <w:r>
              <w:rPr>
                <w:rFonts w:ascii="Arial" w:hAnsi="Arial" w:cs="Arial"/>
                <w:color w:val="000000"/>
              </w:rPr>
              <w:t>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EDC7D" w14:textId="77777777" w:rsidR="00683D70" w:rsidRDefault="00683D70">
            <w:pPr>
              <w:pStyle w:val="NormalWeb"/>
              <w:spacing w:before="0" w:beforeAutospacing="0" w:after="0" w:afterAutospacing="0"/>
            </w:pPr>
            <w:r>
              <w:rPr>
                <w:rFonts w:ascii="Arial" w:hAnsi="Arial" w:cs="Arial"/>
                <w:color w:val="000000"/>
                <w:sz w:val="18"/>
                <w:szCs w:val="18"/>
              </w:rPr>
              <w:t>Fully Online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D68BC" w14:textId="0AC91EF2" w:rsidR="00683D70" w:rsidRDefault="00683D70" w:rsidP="003D7419">
            <w:pPr>
              <w:pStyle w:val="NormalWeb"/>
              <w:spacing w:before="0" w:beforeAutospacing="0" w:after="0" w:afterAutospacing="0"/>
            </w:pPr>
            <w:r>
              <w:rPr>
                <w:rFonts w:ascii="Arial" w:hAnsi="Arial" w:cs="Arial"/>
                <w:color w:val="000000"/>
                <w:sz w:val="18"/>
                <w:szCs w:val="18"/>
              </w:rPr>
              <w:t>Online- Students needing additional support in the building with precautions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372EE" w14:textId="382A29C0" w:rsidR="00683D70" w:rsidRDefault="00683D70" w:rsidP="00683D70">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-Still can have in person, preparing for Online or blended</w:t>
            </w:r>
          </w:p>
          <w:p w14:paraId="47196421" w14:textId="5D3AF00D" w:rsidR="00683D70" w:rsidRDefault="00683D70" w:rsidP="00683D70">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-A blended learning decided by the school. Also preparing for online.</w:t>
            </w:r>
          </w:p>
          <w:p w14:paraId="03079844" w14:textId="6B37CFD7" w:rsidR="00683D70" w:rsidRDefault="00683D70" w:rsidP="00683D70">
            <w:pPr>
              <w:pStyle w:val="NormalWeb"/>
              <w:spacing w:before="0" w:beforeAutospacing="0" w:after="0" w:afterAutospacing="0"/>
            </w:pPr>
            <w:r>
              <w:rPr>
                <w:rFonts w:ascii="Arial" w:hAnsi="Arial" w:cs="Arial"/>
                <w:color w:val="000000"/>
                <w:sz w:val="18"/>
                <w:szCs w:val="18"/>
              </w:rPr>
              <w:t>-Online groups may be allowed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92360" w14:textId="3F964228" w:rsidR="00683D70" w:rsidRDefault="00683D70">
            <w:pPr>
              <w:pStyle w:val="NormalWeb"/>
              <w:spacing w:before="0" w:beforeAutospacing="0" w:after="0" w:afterAutospacing="0"/>
            </w:pPr>
            <w:r>
              <w:rPr>
                <w:rFonts w:ascii="Arial" w:hAnsi="Arial" w:cs="Arial"/>
                <w:color w:val="000000"/>
                <w:sz w:val="18"/>
                <w:szCs w:val="18"/>
              </w:rPr>
              <w:t>Mostly in person; high health risk, family choice, or quarantine individuals learning online</w:t>
            </w:r>
            <w:r w:rsidR="00EA1644">
              <w:rPr>
                <w:rFonts w:ascii="Arial" w:hAnsi="Arial" w:cs="Arial"/>
                <w:color w:val="000000"/>
                <w:sz w:val="18"/>
                <w:szCs w:val="18"/>
              </w:rPr>
              <w:t xml:space="preserve">. Masks recommended.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EECF7" w14:textId="018D717F" w:rsidR="00683D70" w:rsidRDefault="00683D70">
            <w:pPr>
              <w:pStyle w:val="NormalWeb"/>
              <w:spacing w:before="0" w:beforeAutospacing="0" w:after="0" w:afterAutospacing="0"/>
            </w:pPr>
            <w:r>
              <w:rPr>
                <w:rFonts w:ascii="Arial" w:hAnsi="Arial" w:cs="Arial"/>
                <w:color w:val="000000"/>
                <w:sz w:val="18"/>
                <w:szCs w:val="18"/>
              </w:rPr>
              <w:t>School as normal with additional safety routines</w:t>
            </w:r>
            <w:r w:rsidR="002E4873">
              <w:rPr>
                <w:rFonts w:ascii="Arial" w:hAnsi="Arial" w:cs="Arial"/>
                <w:color w:val="000000"/>
                <w:sz w:val="18"/>
                <w:szCs w:val="18"/>
              </w:rPr>
              <w:t xml:space="preserve">.  Masks recommended. </w:t>
            </w:r>
          </w:p>
          <w:p w14:paraId="4955A2C9" w14:textId="77777777" w:rsidR="00683D70" w:rsidRDefault="00683D70"/>
        </w:tc>
      </w:tr>
      <w:tr w:rsidR="00EA1644" w14:paraId="519CBC1E" w14:textId="77777777" w:rsidTr="00683D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A3F71" w14:textId="77777777" w:rsidR="00683D70" w:rsidRDefault="00683D70">
            <w:pPr>
              <w:pStyle w:val="NormalWeb"/>
              <w:spacing w:before="0" w:beforeAutospacing="0" w:after="0" w:afterAutospacing="0"/>
            </w:pPr>
            <w:r>
              <w:rPr>
                <w:rFonts w:ascii="Arial" w:hAnsi="Arial" w:cs="Arial"/>
                <w:color w:val="000000"/>
              </w:rPr>
              <w:t>Food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0A17A" w14:textId="77777777" w:rsidR="00683D70" w:rsidRDefault="00683D70">
            <w:pPr>
              <w:pStyle w:val="NormalWeb"/>
              <w:spacing w:before="0" w:beforeAutospacing="0" w:after="0" w:afterAutospacing="0"/>
            </w:pPr>
            <w:r>
              <w:rPr>
                <w:rFonts w:ascii="Arial" w:hAnsi="Arial" w:cs="Arial"/>
                <w:color w:val="000000"/>
                <w:sz w:val="18"/>
                <w:szCs w:val="18"/>
              </w:rPr>
              <w:t>Additional precautions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6B81C" w14:textId="076C0C9D" w:rsidR="00683D70" w:rsidRDefault="00683D70" w:rsidP="009E7752">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 xml:space="preserve">Limit Contact - </w:t>
            </w:r>
            <w:r w:rsidR="009E7752">
              <w:rPr>
                <w:rFonts w:ascii="Arial" w:hAnsi="Arial" w:cs="Arial"/>
                <w:color w:val="000000"/>
                <w:sz w:val="18"/>
                <w:szCs w:val="18"/>
              </w:rPr>
              <w:t>*Sack lunch available for pickup</w:t>
            </w:r>
          </w:p>
          <w:p w14:paraId="2B9F8D7A" w14:textId="0F764737" w:rsidR="009E7752" w:rsidRDefault="009E7752" w:rsidP="009E7752">
            <w:pPr>
              <w:pStyle w:val="NormalWeb"/>
              <w:spacing w:before="0" w:beforeAutospacing="0" w:after="0" w:afterAutospacing="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35817" w14:textId="01DEB777" w:rsidR="00683D70" w:rsidRDefault="00683D70">
            <w:pPr>
              <w:pStyle w:val="NormalWeb"/>
              <w:spacing w:before="0" w:beforeAutospacing="0" w:after="0" w:afterAutospacing="0"/>
            </w:pPr>
            <w:r>
              <w:rPr>
                <w:rFonts w:ascii="Arial" w:hAnsi="Arial" w:cs="Arial"/>
                <w:color w:val="000000"/>
                <w:sz w:val="18"/>
                <w:szCs w:val="18"/>
              </w:rPr>
              <w:t xml:space="preserve">In school and </w:t>
            </w:r>
            <w:r w:rsidR="009E7752">
              <w:rPr>
                <w:rFonts w:ascii="Arial" w:hAnsi="Arial" w:cs="Arial"/>
                <w:color w:val="000000"/>
                <w:sz w:val="18"/>
                <w:szCs w:val="18"/>
              </w:rPr>
              <w:t>*</w:t>
            </w:r>
            <w:r>
              <w:rPr>
                <w:rFonts w:ascii="Arial" w:hAnsi="Arial" w:cs="Arial"/>
                <w:color w:val="000000"/>
                <w:sz w:val="18"/>
                <w:szCs w:val="18"/>
              </w:rPr>
              <w:t>sack lunch available for</w:t>
            </w:r>
            <w:r w:rsidR="009E7752">
              <w:rPr>
                <w:rFonts w:ascii="Arial" w:hAnsi="Arial" w:cs="Arial"/>
                <w:color w:val="000000"/>
                <w:sz w:val="18"/>
                <w:szCs w:val="18"/>
              </w:rPr>
              <w:t xml:space="preserve"> </w:t>
            </w:r>
            <w:r>
              <w:rPr>
                <w:rFonts w:ascii="Arial" w:hAnsi="Arial" w:cs="Arial"/>
                <w:color w:val="000000"/>
                <w:sz w:val="18"/>
                <w:szCs w:val="18"/>
              </w:rPr>
              <w:t>pickup;</w:t>
            </w:r>
          </w:p>
          <w:p w14:paraId="52572ADE" w14:textId="77777777" w:rsidR="00683D70" w:rsidRDefault="00683D70">
            <w:pPr>
              <w:pStyle w:val="NormalWeb"/>
              <w:spacing w:before="0" w:beforeAutospacing="0" w:after="0" w:afterAutospacing="0"/>
            </w:pPr>
            <w:r>
              <w:rPr>
                <w:rFonts w:ascii="Arial" w:hAnsi="Arial" w:cs="Arial"/>
                <w:color w:val="000000"/>
                <w:sz w:val="18"/>
                <w:szCs w:val="18"/>
              </w:rPr>
              <w:t>Socially Distant lunch breaks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46F8C" w14:textId="1AE2D2E4" w:rsidR="00683D70" w:rsidRDefault="00683D70" w:rsidP="009E7752">
            <w:pPr>
              <w:pStyle w:val="NormalWeb"/>
              <w:spacing w:before="0" w:beforeAutospacing="0" w:after="0" w:afterAutospacing="0"/>
            </w:pPr>
            <w:r>
              <w:rPr>
                <w:rFonts w:ascii="Arial" w:hAnsi="Arial" w:cs="Arial"/>
                <w:color w:val="000000"/>
                <w:sz w:val="18"/>
                <w:szCs w:val="18"/>
              </w:rPr>
              <w:t xml:space="preserve">Fairly normal lunch routine.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83317" w14:textId="77777777" w:rsidR="00683D70" w:rsidRDefault="00683D70">
            <w:pPr>
              <w:pStyle w:val="NormalWeb"/>
              <w:spacing w:before="0" w:beforeAutospacing="0" w:after="0" w:afterAutospacing="0"/>
            </w:pPr>
            <w:r>
              <w:rPr>
                <w:rFonts w:ascii="Arial" w:hAnsi="Arial" w:cs="Arial"/>
                <w:color w:val="000000"/>
                <w:sz w:val="18"/>
                <w:szCs w:val="18"/>
              </w:rPr>
              <w:t>Lunch as normal</w:t>
            </w:r>
          </w:p>
        </w:tc>
      </w:tr>
      <w:tr w:rsidR="00EA1644" w14:paraId="3D1DE231" w14:textId="77777777" w:rsidTr="00683D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99EAC" w14:textId="77777777" w:rsidR="00683D70" w:rsidRDefault="00683D70">
            <w:pPr>
              <w:pStyle w:val="NormalWeb"/>
              <w:spacing w:before="0" w:beforeAutospacing="0" w:after="0" w:afterAutospacing="0"/>
            </w:pPr>
            <w:r>
              <w:rPr>
                <w:rFonts w:ascii="Arial" w:hAnsi="Arial" w:cs="Arial"/>
                <w:color w:val="000000"/>
              </w:rPr>
              <w:t>Cleaning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8E2D0" w14:textId="77777777" w:rsidR="00683D70" w:rsidRDefault="00683D70">
            <w:pPr>
              <w:pStyle w:val="NormalWeb"/>
              <w:spacing w:before="0" w:beforeAutospacing="0" w:after="0" w:afterAutospacing="0"/>
            </w:pPr>
            <w:r>
              <w:rPr>
                <w:rFonts w:ascii="Arial" w:hAnsi="Arial" w:cs="Arial"/>
                <w:color w:val="000000"/>
                <w:sz w:val="18"/>
                <w:szCs w:val="18"/>
              </w:rPr>
              <w:t>Minimal: building empty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AAE87" w14:textId="77777777" w:rsidR="009E7752" w:rsidRDefault="00683D70">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 xml:space="preserve">Clean x2 where </w:t>
            </w:r>
          </w:p>
          <w:p w14:paraId="65A1ED1F" w14:textId="59ACF472" w:rsidR="00683D70" w:rsidRDefault="00683D70">
            <w:pPr>
              <w:pStyle w:val="NormalWeb"/>
              <w:spacing w:before="0" w:beforeAutospacing="0" w:after="0" w:afterAutospacing="0"/>
            </w:pPr>
            <w:r>
              <w:rPr>
                <w:rFonts w:ascii="Arial" w:hAnsi="Arial" w:cs="Arial"/>
                <w:color w:val="000000"/>
                <w:sz w:val="18"/>
                <w:szCs w:val="18"/>
              </w:rPr>
              <w:t>people are using the building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2BADF" w14:textId="77777777" w:rsidR="00683D70" w:rsidRDefault="00683D70">
            <w:pPr>
              <w:pStyle w:val="NormalWeb"/>
              <w:spacing w:before="0" w:beforeAutospacing="0" w:after="0" w:afterAutospacing="0"/>
            </w:pPr>
            <w:r>
              <w:rPr>
                <w:rFonts w:ascii="Arial" w:hAnsi="Arial" w:cs="Arial"/>
                <w:color w:val="000000"/>
                <w:sz w:val="18"/>
                <w:szCs w:val="18"/>
              </w:rPr>
              <w:t>Routine cleaning with extra disinfection of high touch/use areas.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7B31C" w14:textId="77777777" w:rsidR="00683D70" w:rsidRDefault="00683D70">
            <w:pPr>
              <w:pStyle w:val="NormalWeb"/>
              <w:spacing w:before="0" w:beforeAutospacing="0" w:after="0" w:afterAutospacing="0"/>
            </w:pPr>
            <w:r>
              <w:rPr>
                <w:rFonts w:ascii="Arial" w:hAnsi="Arial" w:cs="Arial"/>
                <w:color w:val="000000"/>
                <w:sz w:val="18"/>
                <w:szCs w:val="18"/>
              </w:rPr>
              <w:t>Routine cleaning with extra disinfection of high touch/use areas.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F188F" w14:textId="77777777" w:rsidR="00683D70" w:rsidRDefault="00683D70">
            <w:pPr>
              <w:pStyle w:val="NormalWeb"/>
              <w:spacing w:before="0" w:beforeAutospacing="0" w:after="0" w:afterAutospacing="0"/>
            </w:pPr>
            <w:r>
              <w:rPr>
                <w:rFonts w:ascii="Arial" w:hAnsi="Arial" w:cs="Arial"/>
                <w:color w:val="000000"/>
                <w:sz w:val="18"/>
                <w:szCs w:val="18"/>
              </w:rPr>
              <w:t>Normal cleaning routine with additional disinfection procedures</w:t>
            </w:r>
          </w:p>
        </w:tc>
      </w:tr>
    </w:tbl>
    <w:p w14:paraId="7A55F9AC" w14:textId="17A239CF" w:rsidR="00CF1D20" w:rsidRPr="009E7752" w:rsidRDefault="009E7752" w:rsidP="00683D70">
      <w:pPr>
        <w:pStyle w:val="Heading1"/>
        <w:rPr>
          <w:rFonts w:ascii="Arial" w:hAnsi="Arial" w:cs="Arial"/>
          <w:sz w:val="24"/>
          <w:szCs w:val="24"/>
        </w:rPr>
      </w:pPr>
      <w:r>
        <w:rPr>
          <w:rFonts w:ascii="Arial Narrow" w:hAnsi="Arial Narrow" w:cs="Arial"/>
          <w:sz w:val="24"/>
          <w:szCs w:val="24"/>
        </w:rPr>
        <w:t>*Food service will be delayed when beginning sack lunches.</w:t>
      </w:r>
      <w:r>
        <w:rPr>
          <w:rFonts w:ascii="Arial" w:hAnsi="Arial" w:cs="Arial"/>
          <w:sz w:val="24"/>
          <w:szCs w:val="24"/>
        </w:rPr>
        <w:t xml:space="preserve"> </w:t>
      </w:r>
    </w:p>
    <w:p w14:paraId="48E969FB" w14:textId="2214282D" w:rsidR="00F96DBA" w:rsidRPr="00A21BB1" w:rsidRDefault="00F96DBA" w:rsidP="00F96DBA">
      <w:pPr>
        <w:pStyle w:val="Heading1"/>
        <w:jc w:val="center"/>
        <w:rPr>
          <w:rFonts w:asciiTheme="minorHAnsi" w:hAnsiTheme="minorHAnsi"/>
        </w:rPr>
      </w:pPr>
      <w:r w:rsidRPr="00A21BB1">
        <w:rPr>
          <w:rFonts w:asciiTheme="minorHAnsi" w:hAnsiTheme="minorHAnsi"/>
        </w:rPr>
        <w:t>Health and Safety</w:t>
      </w:r>
      <w:r w:rsidR="00A77C31">
        <w:rPr>
          <w:rFonts w:asciiTheme="minorHAnsi" w:hAnsiTheme="minorHAnsi"/>
        </w:rPr>
        <w:t xml:space="preserve"> Guidance</w:t>
      </w:r>
    </w:p>
    <w:p w14:paraId="3D93A9A9" w14:textId="77777777" w:rsidR="00F96DBA" w:rsidRPr="00A21BB1" w:rsidRDefault="00F96DBA" w:rsidP="00F96DBA">
      <w:pPr>
        <w:rPr>
          <w:rFonts w:asciiTheme="minorHAnsi" w:hAnsiTheme="minorHAnsi"/>
        </w:rPr>
      </w:pPr>
    </w:p>
    <w:p w14:paraId="64E08C50" w14:textId="77777777" w:rsidR="00F96DBA" w:rsidRPr="00A21BB1" w:rsidRDefault="00F96DBA" w:rsidP="00F96DBA">
      <w:pPr>
        <w:rPr>
          <w:rFonts w:asciiTheme="minorHAnsi" w:hAnsiTheme="minorHAnsi"/>
          <w:sz w:val="21"/>
          <w:szCs w:val="21"/>
        </w:rPr>
      </w:pPr>
      <w:r w:rsidRPr="00A21BB1">
        <w:rPr>
          <w:rFonts w:asciiTheme="minorHAnsi" w:hAnsiTheme="minorHAnsi"/>
          <w:sz w:val="21"/>
          <w:szCs w:val="21"/>
        </w:rPr>
        <w:t>The district strives to provide a healthy and safe environment for all who occupy our schools. The following guidelines are intended to provide a framework for the district’s response to COVID-19.</w:t>
      </w:r>
    </w:p>
    <w:p w14:paraId="1573C3B0" w14:textId="77777777" w:rsidR="00F96DBA" w:rsidRPr="00A21BB1" w:rsidRDefault="00F96DBA" w:rsidP="00F96DBA">
      <w:pPr>
        <w:rPr>
          <w:rFonts w:asciiTheme="minorHAnsi" w:hAnsiTheme="minorHAnsi"/>
          <w:sz w:val="21"/>
          <w:szCs w:val="21"/>
        </w:rPr>
      </w:pPr>
    </w:p>
    <w:p w14:paraId="1526FCA0" w14:textId="77777777" w:rsidR="00F96DBA" w:rsidRPr="00A21BB1" w:rsidRDefault="00F96DBA" w:rsidP="00F96DBA">
      <w:pPr>
        <w:rPr>
          <w:rFonts w:asciiTheme="minorHAnsi" w:hAnsiTheme="minorHAnsi"/>
          <w:sz w:val="21"/>
          <w:szCs w:val="21"/>
        </w:rPr>
      </w:pPr>
      <w:r w:rsidRPr="00A21BB1">
        <w:rPr>
          <w:rStyle w:val="Heading2Char"/>
          <w:rFonts w:asciiTheme="minorHAnsi" w:hAnsiTheme="minorHAnsi"/>
        </w:rPr>
        <w:lastRenderedPageBreak/>
        <w:t>Resources</w:t>
      </w:r>
      <w:r w:rsidRPr="00A21BB1">
        <w:rPr>
          <w:rFonts w:asciiTheme="minorHAnsi" w:hAnsiTheme="minorHAnsi"/>
          <w:sz w:val="21"/>
          <w:szCs w:val="21"/>
        </w:rPr>
        <w:br/>
        <w:t xml:space="preserve">ND Department of Public Instruction - </w:t>
      </w:r>
      <w:hyperlink r:id="rId21" w:history="1">
        <w:r w:rsidRPr="00A21BB1">
          <w:rPr>
            <w:rStyle w:val="Hyperlink"/>
            <w:rFonts w:asciiTheme="minorHAnsi" w:hAnsiTheme="minorHAnsi"/>
            <w:sz w:val="21"/>
            <w:szCs w:val="21"/>
          </w:rPr>
          <w:t>https://www.nd.gov/dpi/parentscommunity/nddpi-updates-and-guidance-covid-19</w:t>
        </w:r>
      </w:hyperlink>
    </w:p>
    <w:p w14:paraId="13B636C2" w14:textId="77777777" w:rsidR="00F96DBA" w:rsidRPr="00A21BB1" w:rsidRDefault="00F96DBA" w:rsidP="00F96DBA">
      <w:pPr>
        <w:rPr>
          <w:rFonts w:asciiTheme="minorHAnsi" w:hAnsiTheme="minorHAnsi"/>
          <w:sz w:val="21"/>
          <w:szCs w:val="21"/>
        </w:rPr>
      </w:pPr>
      <w:r w:rsidRPr="00A21BB1">
        <w:rPr>
          <w:rFonts w:asciiTheme="minorHAnsi" w:hAnsiTheme="minorHAnsi"/>
          <w:sz w:val="21"/>
          <w:szCs w:val="21"/>
        </w:rPr>
        <w:t xml:space="preserve">ND Department of Health - </w:t>
      </w:r>
      <w:hyperlink r:id="rId22" w:history="1">
        <w:r w:rsidRPr="00A21BB1">
          <w:rPr>
            <w:rStyle w:val="Hyperlink"/>
            <w:rFonts w:asciiTheme="minorHAnsi" w:hAnsiTheme="minorHAnsi"/>
            <w:sz w:val="21"/>
            <w:szCs w:val="21"/>
          </w:rPr>
          <w:t>https://www.health.nd.gov/diseases-conditions/coronavirus</w:t>
        </w:r>
      </w:hyperlink>
    </w:p>
    <w:p w14:paraId="505F5F88" w14:textId="77777777" w:rsidR="00F96DBA" w:rsidRPr="00A21BB1" w:rsidRDefault="00F96DBA" w:rsidP="00F96DBA">
      <w:pPr>
        <w:rPr>
          <w:rFonts w:asciiTheme="minorHAnsi" w:hAnsiTheme="minorHAnsi"/>
          <w:sz w:val="21"/>
          <w:szCs w:val="21"/>
        </w:rPr>
      </w:pPr>
      <w:r w:rsidRPr="00A21BB1">
        <w:rPr>
          <w:rFonts w:asciiTheme="minorHAnsi" w:hAnsiTheme="minorHAnsi"/>
          <w:sz w:val="21"/>
          <w:szCs w:val="21"/>
        </w:rPr>
        <w:t xml:space="preserve">Center for Disease Control and Prevention </w:t>
      </w:r>
      <w:r w:rsidRPr="00703F04">
        <w:rPr>
          <w:rFonts w:asciiTheme="minorHAnsi" w:hAnsiTheme="minorHAnsi"/>
          <w:color w:val="00B0F0"/>
          <w:sz w:val="21"/>
          <w:szCs w:val="21"/>
        </w:rPr>
        <w:t xml:space="preserve">- </w:t>
      </w:r>
      <w:hyperlink r:id="rId23" w:history="1">
        <w:r w:rsidRPr="00703F04">
          <w:rPr>
            <w:rStyle w:val="Hyperlink"/>
            <w:rFonts w:asciiTheme="minorHAnsi" w:hAnsiTheme="minorHAnsi"/>
            <w:color w:val="00B0F0"/>
            <w:sz w:val="21"/>
            <w:szCs w:val="21"/>
          </w:rPr>
          <w:t>https://www.cdc.gov/coronavirus/2019-nCoV/index.html</w:t>
        </w:r>
      </w:hyperlink>
    </w:p>
    <w:p w14:paraId="75E0C0F1" w14:textId="77777777" w:rsidR="00F96DBA" w:rsidRPr="00A21BB1" w:rsidRDefault="00F96DBA" w:rsidP="00F96DBA">
      <w:pPr>
        <w:rPr>
          <w:rFonts w:asciiTheme="minorHAnsi" w:hAnsiTheme="minorHAnsi"/>
        </w:rPr>
      </w:pPr>
    </w:p>
    <w:p w14:paraId="4A56C3E7" w14:textId="77777777" w:rsidR="00F96DBA" w:rsidRPr="00A21BB1" w:rsidRDefault="00F96DBA" w:rsidP="00F96DBA">
      <w:pPr>
        <w:rPr>
          <w:rStyle w:val="Heading2Char"/>
          <w:rFonts w:asciiTheme="minorHAnsi" w:hAnsiTheme="minorHAnsi"/>
        </w:rPr>
      </w:pPr>
      <w:r w:rsidRPr="00A21BB1">
        <w:rPr>
          <w:rStyle w:val="Heading2Char"/>
          <w:rFonts w:asciiTheme="minorHAnsi" w:hAnsiTheme="minorHAnsi"/>
        </w:rPr>
        <w:t>Best Intentions</w:t>
      </w:r>
    </w:p>
    <w:p w14:paraId="7DA6538D" w14:textId="02AC1663" w:rsidR="00F96DBA" w:rsidRPr="00A21BB1" w:rsidRDefault="00F96DBA" w:rsidP="00F96DBA">
      <w:pPr>
        <w:rPr>
          <w:rFonts w:asciiTheme="minorHAnsi" w:hAnsiTheme="minorHAnsi"/>
          <w:sz w:val="21"/>
          <w:szCs w:val="21"/>
        </w:rPr>
      </w:pPr>
      <w:r w:rsidRPr="00A21BB1">
        <w:rPr>
          <w:rFonts w:asciiTheme="minorHAnsi" w:hAnsiTheme="minorHAnsi"/>
          <w:sz w:val="21"/>
          <w:szCs w:val="21"/>
        </w:rPr>
        <w:t>Despite taking every rea</w:t>
      </w:r>
      <w:r w:rsidR="0040328E">
        <w:rPr>
          <w:rFonts w:asciiTheme="minorHAnsi" w:hAnsiTheme="minorHAnsi"/>
          <w:sz w:val="21"/>
          <w:szCs w:val="21"/>
        </w:rPr>
        <w:t xml:space="preserve">sonable precaution, </w:t>
      </w:r>
      <w:r w:rsidR="0040328E" w:rsidRPr="001A7482">
        <w:rPr>
          <w:rFonts w:asciiTheme="minorHAnsi" w:hAnsiTheme="minorHAnsi"/>
          <w:b/>
          <w:sz w:val="21"/>
          <w:szCs w:val="21"/>
        </w:rPr>
        <w:t>there is no guarantee that our school</w:t>
      </w:r>
      <w:r w:rsidRPr="001A7482">
        <w:rPr>
          <w:rFonts w:asciiTheme="minorHAnsi" w:hAnsiTheme="minorHAnsi"/>
          <w:b/>
          <w:sz w:val="21"/>
          <w:szCs w:val="21"/>
        </w:rPr>
        <w:t xml:space="preserve"> will be without risk as it relates to COVID-19.</w:t>
      </w:r>
      <w:r w:rsidRPr="00A21BB1">
        <w:rPr>
          <w:rFonts w:asciiTheme="minorHAnsi" w:hAnsiTheme="minorHAnsi"/>
          <w:sz w:val="21"/>
          <w:szCs w:val="21"/>
        </w:rPr>
        <w:t xml:space="preserve"> The virus </w:t>
      </w:r>
      <w:r w:rsidR="0040328E">
        <w:rPr>
          <w:rFonts w:asciiTheme="minorHAnsi" w:hAnsiTheme="minorHAnsi"/>
          <w:sz w:val="21"/>
          <w:szCs w:val="21"/>
        </w:rPr>
        <w:t>may</w:t>
      </w:r>
      <w:r w:rsidRPr="00A21BB1">
        <w:rPr>
          <w:rFonts w:asciiTheme="minorHAnsi" w:hAnsiTheme="minorHAnsi"/>
          <w:sz w:val="21"/>
          <w:szCs w:val="21"/>
        </w:rPr>
        <w:t xml:space="preserve"> be present on our buses, in our classrooms, and at our activities. In certain situations, social distancing is not possible in a school setting. Our actions, as outlined in this plan, will not prevent any student or staff member from being in contact with the virus. </w:t>
      </w:r>
      <w:r w:rsidR="00EA1644">
        <w:rPr>
          <w:rFonts w:asciiTheme="minorHAnsi" w:hAnsiTheme="minorHAnsi"/>
          <w:sz w:val="21"/>
          <w:szCs w:val="21"/>
        </w:rPr>
        <w:t xml:space="preserve">If COVID-19 is present in our school we will use additional safety precautions.  </w:t>
      </w:r>
    </w:p>
    <w:p w14:paraId="70E031DE" w14:textId="77777777" w:rsidR="00F96DBA" w:rsidRPr="00A21BB1" w:rsidRDefault="00F96DBA" w:rsidP="00F96DBA">
      <w:pPr>
        <w:rPr>
          <w:rFonts w:asciiTheme="minorHAnsi" w:hAnsiTheme="minorHAnsi"/>
        </w:rPr>
      </w:pPr>
    </w:p>
    <w:p w14:paraId="63E61658" w14:textId="77777777" w:rsidR="00F96DBA" w:rsidRPr="00A21BB1" w:rsidRDefault="00F96DBA" w:rsidP="00F96DBA">
      <w:pPr>
        <w:pStyle w:val="Heading2"/>
        <w:rPr>
          <w:rFonts w:asciiTheme="minorHAnsi" w:hAnsiTheme="minorHAnsi"/>
        </w:rPr>
      </w:pPr>
      <w:r w:rsidRPr="00A21BB1">
        <w:rPr>
          <w:rFonts w:asciiTheme="minorHAnsi" w:hAnsiTheme="minorHAnsi"/>
        </w:rPr>
        <w:t>Protect Yourself and Others</w:t>
      </w:r>
    </w:p>
    <w:p w14:paraId="0CF42230" w14:textId="77777777" w:rsidR="00F96DBA" w:rsidRPr="00A21BB1" w:rsidRDefault="00F96DBA" w:rsidP="00F96DBA">
      <w:pPr>
        <w:pStyle w:val="Heading4"/>
        <w:ind w:left="360"/>
        <w:rPr>
          <w:rFonts w:asciiTheme="minorHAnsi" w:hAnsiTheme="minorHAnsi"/>
        </w:rPr>
      </w:pPr>
      <w:r w:rsidRPr="00A21BB1">
        <w:rPr>
          <w:rFonts w:asciiTheme="minorHAnsi" w:eastAsia="Times New Roman" w:hAnsiTheme="minorHAnsi"/>
        </w:rPr>
        <w:t>Wash your hands often</w:t>
      </w:r>
    </w:p>
    <w:p w14:paraId="0CD0345A" w14:textId="77777777" w:rsidR="00F96DBA" w:rsidRPr="00A21BB1" w:rsidRDefault="00F96DBA" w:rsidP="00F96DBA">
      <w:pPr>
        <w:pStyle w:val="ListParagraph"/>
        <w:numPr>
          <w:ilvl w:val="0"/>
          <w:numId w:val="4"/>
        </w:numPr>
        <w:ind w:left="1080"/>
      </w:pPr>
      <w:r w:rsidRPr="00A21BB1">
        <w:rPr>
          <w:noProof/>
          <w:sz w:val="21"/>
          <w:szCs w:val="21"/>
        </w:rPr>
        <w:drawing>
          <wp:anchor distT="0" distB="0" distL="114300" distR="114300" simplePos="0" relativeHeight="251725824" behindDoc="0" locked="0" layoutInCell="1" allowOverlap="1" wp14:anchorId="37184DCD" wp14:editId="3A6D7F2D">
            <wp:simplePos x="0" y="0"/>
            <wp:positionH relativeFrom="column">
              <wp:posOffset>-153670</wp:posOffset>
            </wp:positionH>
            <wp:positionV relativeFrom="paragraph">
              <wp:posOffset>116840</wp:posOffset>
            </wp:positionV>
            <wp:extent cx="457200" cy="419100"/>
            <wp:effectExtent l="0" t="0" r="0" b="0"/>
            <wp:wrapSquare wrapText="bothSides"/>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7-14 at 1.51.35 PM.pn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 cy="419100"/>
                    </a:xfrm>
                    <a:prstGeom prst="rect">
                      <a:avLst/>
                    </a:prstGeom>
                  </pic:spPr>
                </pic:pic>
              </a:graphicData>
            </a:graphic>
            <wp14:sizeRelH relativeFrom="page">
              <wp14:pctWidth>0</wp14:pctWidth>
            </wp14:sizeRelH>
            <wp14:sizeRelV relativeFrom="page">
              <wp14:pctHeight>0</wp14:pctHeight>
            </wp14:sizeRelV>
          </wp:anchor>
        </w:drawing>
      </w:r>
      <w:r w:rsidRPr="00A21BB1">
        <w:rPr>
          <w:sz w:val="21"/>
          <w:szCs w:val="21"/>
        </w:rPr>
        <w:t>Wash with soap and water for at least 20 seconds especially after blowing your nose, coughing, or sneezing.</w:t>
      </w:r>
    </w:p>
    <w:p w14:paraId="77E2677E" w14:textId="06076BA1" w:rsidR="00B07667" w:rsidRPr="00A21BB1" w:rsidRDefault="00B07667" w:rsidP="00B07667">
      <w:pPr>
        <w:pStyle w:val="ListParagraph"/>
        <w:numPr>
          <w:ilvl w:val="0"/>
          <w:numId w:val="4"/>
        </w:numPr>
        <w:ind w:left="1080"/>
      </w:pPr>
      <w:r>
        <w:rPr>
          <w:sz w:val="21"/>
          <w:szCs w:val="21"/>
        </w:rPr>
        <w:t>Use</w:t>
      </w:r>
      <w:r w:rsidR="00F96DBA" w:rsidRPr="00A21BB1">
        <w:rPr>
          <w:sz w:val="21"/>
          <w:szCs w:val="21"/>
        </w:rPr>
        <w:t xml:space="preserve"> hand sanitizer tha</w:t>
      </w:r>
      <w:r>
        <w:rPr>
          <w:sz w:val="21"/>
          <w:szCs w:val="21"/>
        </w:rPr>
        <w:t>t contains at least 60% alcohol throughout the day.</w:t>
      </w:r>
    </w:p>
    <w:p w14:paraId="69966204" w14:textId="77777777" w:rsidR="00F96DBA" w:rsidRPr="00A21BB1" w:rsidRDefault="00F96DBA" w:rsidP="00F96DBA">
      <w:pPr>
        <w:pStyle w:val="ListParagraph"/>
        <w:numPr>
          <w:ilvl w:val="0"/>
          <w:numId w:val="4"/>
        </w:numPr>
        <w:ind w:left="1080"/>
      </w:pPr>
      <w:r w:rsidRPr="00A21BB1">
        <w:rPr>
          <w:sz w:val="21"/>
          <w:szCs w:val="21"/>
        </w:rPr>
        <w:t>Avoid touching your eyes, nose, and mouth with unwashed hands.</w:t>
      </w:r>
    </w:p>
    <w:p w14:paraId="493B1995" w14:textId="53F187BF" w:rsidR="00F96DBA" w:rsidRPr="00A21BB1" w:rsidRDefault="00F96DBA" w:rsidP="00F96DBA">
      <w:pPr>
        <w:pStyle w:val="ListParagraph"/>
        <w:numPr>
          <w:ilvl w:val="0"/>
          <w:numId w:val="4"/>
        </w:numPr>
        <w:ind w:left="1080"/>
      </w:pPr>
      <w:r w:rsidRPr="00A21BB1">
        <w:rPr>
          <w:sz w:val="21"/>
          <w:szCs w:val="21"/>
        </w:rPr>
        <w:t>Students are encouraged to wash their hands often throughout the day.</w:t>
      </w:r>
    </w:p>
    <w:p w14:paraId="7B5132B5" w14:textId="4C13EF06" w:rsidR="00F96DBA" w:rsidRPr="00A21BB1" w:rsidRDefault="00F96DBA" w:rsidP="00F96DBA">
      <w:pPr>
        <w:rPr>
          <w:rFonts w:asciiTheme="minorHAnsi" w:hAnsiTheme="minorHAnsi"/>
        </w:rPr>
      </w:pPr>
    </w:p>
    <w:p w14:paraId="751331D4" w14:textId="77777777" w:rsidR="00F96DBA" w:rsidRPr="00A21BB1" w:rsidRDefault="00F96DBA" w:rsidP="00F96DBA">
      <w:pPr>
        <w:pStyle w:val="Heading4"/>
        <w:ind w:left="360"/>
        <w:rPr>
          <w:rFonts w:asciiTheme="minorHAnsi" w:hAnsiTheme="minorHAnsi"/>
        </w:rPr>
      </w:pPr>
      <w:r w:rsidRPr="00A21BB1">
        <w:rPr>
          <w:rFonts w:asciiTheme="minorHAnsi" w:eastAsia="Times New Roman" w:hAnsiTheme="minorHAnsi"/>
        </w:rPr>
        <w:t>Avoid close contact</w:t>
      </w:r>
    </w:p>
    <w:p w14:paraId="7C6B7764" w14:textId="715981EB" w:rsidR="00F96DBA" w:rsidRPr="00292FAC" w:rsidRDefault="00F96DBA" w:rsidP="00F96DBA">
      <w:pPr>
        <w:pStyle w:val="ListParagraph"/>
        <w:numPr>
          <w:ilvl w:val="0"/>
          <w:numId w:val="4"/>
        </w:numPr>
        <w:ind w:left="1080"/>
      </w:pPr>
      <w:r w:rsidRPr="00A21BB1">
        <w:rPr>
          <w:noProof/>
          <w:sz w:val="21"/>
          <w:szCs w:val="21"/>
        </w:rPr>
        <w:drawing>
          <wp:anchor distT="0" distB="0" distL="114300" distR="114300" simplePos="0" relativeHeight="251727872" behindDoc="0" locked="0" layoutInCell="1" allowOverlap="1" wp14:anchorId="0BCCB351" wp14:editId="4707F13C">
            <wp:simplePos x="0" y="0"/>
            <wp:positionH relativeFrom="column">
              <wp:posOffset>-192367</wp:posOffset>
            </wp:positionH>
            <wp:positionV relativeFrom="paragraph">
              <wp:posOffset>92182</wp:posOffset>
            </wp:positionV>
            <wp:extent cx="495300" cy="431800"/>
            <wp:effectExtent l="0" t="0" r="0" b="0"/>
            <wp:wrapSquare wrapText="bothSides"/>
            <wp:docPr id="20" name="Picture 20"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7-14 at 1.51.42 PM.pn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5300" cy="431800"/>
                    </a:xfrm>
                    <a:prstGeom prst="rect">
                      <a:avLst/>
                    </a:prstGeom>
                  </pic:spPr>
                </pic:pic>
              </a:graphicData>
            </a:graphic>
            <wp14:sizeRelH relativeFrom="page">
              <wp14:pctWidth>0</wp14:pctWidth>
            </wp14:sizeRelH>
            <wp14:sizeRelV relativeFrom="page">
              <wp14:pctHeight>0</wp14:pctHeight>
            </wp14:sizeRelV>
          </wp:anchor>
        </w:drawing>
      </w:r>
      <w:r w:rsidRPr="00A21BB1">
        <w:rPr>
          <w:sz w:val="21"/>
          <w:szCs w:val="21"/>
        </w:rPr>
        <w:t>Keep social distance from others</w:t>
      </w:r>
      <w:r w:rsidR="005A0051">
        <w:rPr>
          <w:sz w:val="21"/>
          <w:szCs w:val="21"/>
        </w:rPr>
        <w:t xml:space="preserve"> (</w:t>
      </w:r>
      <w:r w:rsidRPr="00A21BB1">
        <w:rPr>
          <w:sz w:val="21"/>
          <w:szCs w:val="21"/>
        </w:rPr>
        <w:t>especially important for people who are at a higher risk of getting sick</w:t>
      </w:r>
      <w:r w:rsidR="005A0051">
        <w:rPr>
          <w:sz w:val="21"/>
          <w:szCs w:val="21"/>
        </w:rPr>
        <w:t>)</w:t>
      </w:r>
      <w:r w:rsidRPr="00A21BB1">
        <w:rPr>
          <w:sz w:val="21"/>
          <w:szCs w:val="21"/>
        </w:rPr>
        <w:t>.</w:t>
      </w:r>
    </w:p>
    <w:p w14:paraId="41D02E64" w14:textId="2B5247CF" w:rsidR="00F96DBA" w:rsidRPr="00292FAC" w:rsidRDefault="0041426D" w:rsidP="00F96DBA">
      <w:pPr>
        <w:pStyle w:val="ListParagraph"/>
        <w:numPr>
          <w:ilvl w:val="0"/>
          <w:numId w:val="4"/>
        </w:numPr>
        <w:ind w:left="1080"/>
      </w:pPr>
      <w:r>
        <w:rPr>
          <w:sz w:val="21"/>
          <w:szCs w:val="21"/>
        </w:rPr>
        <w:t xml:space="preserve">There will be </w:t>
      </w:r>
      <w:r w:rsidR="00D95034">
        <w:rPr>
          <w:sz w:val="21"/>
          <w:szCs w:val="21"/>
        </w:rPr>
        <w:t>limited</w:t>
      </w:r>
      <w:r>
        <w:rPr>
          <w:sz w:val="21"/>
          <w:szCs w:val="21"/>
        </w:rPr>
        <w:t xml:space="preserve"> sharing of items. Each student will be responsible for their own materials. Lists will be provided by teachers.</w:t>
      </w:r>
    </w:p>
    <w:p w14:paraId="623AF902" w14:textId="10E79D9C" w:rsidR="00292FAC" w:rsidRPr="00C07BB1" w:rsidRDefault="0041426D" w:rsidP="00F96DBA">
      <w:pPr>
        <w:pStyle w:val="ListParagraph"/>
        <w:numPr>
          <w:ilvl w:val="0"/>
          <w:numId w:val="4"/>
        </w:numPr>
        <w:ind w:left="1080"/>
      </w:pPr>
      <w:r>
        <w:rPr>
          <w:sz w:val="21"/>
          <w:szCs w:val="21"/>
        </w:rPr>
        <w:t>Physical separation on busses</w:t>
      </w:r>
      <w:r w:rsidR="00292FAC">
        <w:rPr>
          <w:sz w:val="21"/>
          <w:szCs w:val="21"/>
        </w:rPr>
        <w:t xml:space="preserve"> will be recommended</w:t>
      </w:r>
      <w:r>
        <w:rPr>
          <w:sz w:val="21"/>
          <w:szCs w:val="21"/>
        </w:rPr>
        <w:t>,</w:t>
      </w:r>
      <w:r w:rsidR="00292FAC">
        <w:rPr>
          <w:sz w:val="21"/>
          <w:szCs w:val="21"/>
        </w:rPr>
        <w:t xml:space="preserve"> but cannot be guaranteed. </w:t>
      </w:r>
    </w:p>
    <w:p w14:paraId="6A907DEE" w14:textId="6BFB8F78" w:rsidR="00F96DBA" w:rsidRDefault="00F96DBA" w:rsidP="00F96DBA">
      <w:pPr>
        <w:rPr>
          <w:rFonts w:asciiTheme="minorHAnsi" w:hAnsiTheme="minorHAnsi"/>
        </w:rPr>
      </w:pPr>
    </w:p>
    <w:p w14:paraId="443BF7DD" w14:textId="77777777" w:rsidR="00F96DBA" w:rsidRPr="00A21BB1" w:rsidRDefault="00F96DBA" w:rsidP="00F96DBA">
      <w:pPr>
        <w:pStyle w:val="Heading4"/>
        <w:ind w:left="360"/>
        <w:rPr>
          <w:rFonts w:asciiTheme="minorHAnsi" w:hAnsiTheme="minorHAnsi"/>
        </w:rPr>
      </w:pPr>
      <w:r>
        <w:rPr>
          <w:noProof/>
          <w:sz w:val="21"/>
          <w:szCs w:val="21"/>
        </w:rPr>
        <w:drawing>
          <wp:anchor distT="0" distB="0" distL="114300" distR="114300" simplePos="0" relativeHeight="251729920" behindDoc="0" locked="0" layoutInCell="1" allowOverlap="1" wp14:anchorId="16BE573A" wp14:editId="1F250A0A">
            <wp:simplePos x="0" y="0"/>
            <wp:positionH relativeFrom="column">
              <wp:posOffset>-186363</wp:posOffset>
            </wp:positionH>
            <wp:positionV relativeFrom="paragraph">
              <wp:posOffset>277891</wp:posOffset>
            </wp:positionV>
            <wp:extent cx="508000" cy="495300"/>
            <wp:effectExtent l="0" t="0" r="0" b="0"/>
            <wp:wrapSquare wrapText="bothSides"/>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7-14 at 1.51.56 PM.pn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8000" cy="4953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rPr>
        <w:t>Cover coughs and sneezes</w:t>
      </w:r>
    </w:p>
    <w:p w14:paraId="4BA0C269" w14:textId="3DAFA53D" w:rsidR="00F96DBA" w:rsidRPr="00C515E1" w:rsidRDefault="00F96DBA" w:rsidP="00F96DBA">
      <w:pPr>
        <w:pStyle w:val="ListParagraph"/>
        <w:numPr>
          <w:ilvl w:val="0"/>
          <w:numId w:val="4"/>
        </w:numPr>
        <w:ind w:left="1080"/>
      </w:pPr>
      <w:r>
        <w:rPr>
          <w:sz w:val="21"/>
          <w:szCs w:val="21"/>
        </w:rPr>
        <w:t xml:space="preserve">Always cover your mouth and </w:t>
      </w:r>
      <w:r w:rsidR="005A0051">
        <w:rPr>
          <w:sz w:val="21"/>
          <w:szCs w:val="21"/>
        </w:rPr>
        <w:t>nose with a tissue when you coug</w:t>
      </w:r>
      <w:r>
        <w:rPr>
          <w:sz w:val="21"/>
          <w:szCs w:val="21"/>
        </w:rPr>
        <w:t>h or sneeze or use the inside of your elbow.</w:t>
      </w:r>
    </w:p>
    <w:p w14:paraId="714F09E9" w14:textId="77777777" w:rsidR="00F96DBA" w:rsidRPr="00C515E1" w:rsidRDefault="00F96DBA" w:rsidP="00F96DBA">
      <w:pPr>
        <w:pStyle w:val="ListParagraph"/>
        <w:numPr>
          <w:ilvl w:val="0"/>
          <w:numId w:val="4"/>
        </w:numPr>
        <w:ind w:left="1080"/>
      </w:pPr>
      <w:r>
        <w:rPr>
          <w:sz w:val="21"/>
          <w:szCs w:val="21"/>
        </w:rPr>
        <w:t>Throw tissues away and wash hands or use hand sanitizer to prevent spread.</w:t>
      </w:r>
    </w:p>
    <w:p w14:paraId="003C32B3" w14:textId="77777777" w:rsidR="00F96DBA" w:rsidRPr="00C515E1" w:rsidRDefault="00F96DBA" w:rsidP="00F96DBA">
      <w:pPr>
        <w:pStyle w:val="ListParagraph"/>
        <w:ind w:left="1080"/>
      </w:pPr>
    </w:p>
    <w:p w14:paraId="2071A4AB" w14:textId="77777777" w:rsidR="00F96DBA" w:rsidRPr="00A21BB1" w:rsidRDefault="00F96DBA" w:rsidP="00F96DBA">
      <w:pPr>
        <w:pStyle w:val="Heading4"/>
        <w:ind w:left="360"/>
        <w:rPr>
          <w:rFonts w:asciiTheme="minorHAnsi" w:hAnsiTheme="minorHAnsi"/>
        </w:rPr>
      </w:pPr>
      <w:r w:rsidRPr="00022EA6">
        <w:rPr>
          <w:rFonts w:asciiTheme="minorHAnsi" w:eastAsia="Times New Roman" w:hAnsiTheme="minorHAnsi"/>
        </w:rPr>
        <w:t>Clean and disinfect</w:t>
      </w:r>
    </w:p>
    <w:p w14:paraId="3EDDB86F" w14:textId="0D3C175D" w:rsidR="00292A0B" w:rsidRPr="00292A0B" w:rsidRDefault="00F96DBA" w:rsidP="004D7D27">
      <w:pPr>
        <w:pStyle w:val="ListParagraph"/>
        <w:numPr>
          <w:ilvl w:val="0"/>
          <w:numId w:val="4"/>
        </w:numPr>
        <w:ind w:left="1080"/>
      </w:pPr>
      <w:r>
        <w:rPr>
          <w:noProof/>
          <w:sz w:val="21"/>
          <w:szCs w:val="21"/>
        </w:rPr>
        <w:drawing>
          <wp:anchor distT="0" distB="0" distL="114300" distR="114300" simplePos="0" relativeHeight="251730944" behindDoc="0" locked="0" layoutInCell="1" allowOverlap="1" wp14:anchorId="6AFEDD6C" wp14:editId="4E81767D">
            <wp:simplePos x="0" y="0"/>
            <wp:positionH relativeFrom="column">
              <wp:posOffset>-145308</wp:posOffset>
            </wp:positionH>
            <wp:positionV relativeFrom="paragraph">
              <wp:posOffset>100858</wp:posOffset>
            </wp:positionV>
            <wp:extent cx="444500" cy="419100"/>
            <wp:effectExtent l="0" t="0" r="0" b="0"/>
            <wp:wrapSquare wrapText="bothSides"/>
            <wp:docPr id="26" name="Picture 26"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7-14 at 1.52.02 PM.png"/>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4500" cy="419100"/>
                    </a:xfrm>
                    <a:prstGeom prst="rect">
                      <a:avLst/>
                    </a:prstGeom>
                  </pic:spPr>
                </pic:pic>
              </a:graphicData>
            </a:graphic>
            <wp14:sizeRelH relativeFrom="page">
              <wp14:pctWidth>0</wp14:pctWidth>
            </wp14:sizeRelH>
            <wp14:sizeRelV relativeFrom="page">
              <wp14:pctHeight>0</wp14:pctHeight>
            </wp14:sizeRelV>
          </wp:anchor>
        </w:drawing>
      </w:r>
      <w:r w:rsidRPr="00292A0B">
        <w:rPr>
          <w:sz w:val="21"/>
          <w:szCs w:val="21"/>
        </w:rPr>
        <w:t xml:space="preserve">School staff </w:t>
      </w:r>
      <w:r w:rsidR="00292A0B" w:rsidRPr="00292A0B">
        <w:rPr>
          <w:sz w:val="21"/>
          <w:szCs w:val="21"/>
        </w:rPr>
        <w:t>will</w:t>
      </w:r>
      <w:r w:rsidRPr="00292A0B">
        <w:rPr>
          <w:sz w:val="21"/>
          <w:szCs w:val="21"/>
        </w:rPr>
        <w:t xml:space="preserve"> clean and disinfect frequently touched surface</w:t>
      </w:r>
      <w:r w:rsidR="00292A0B">
        <w:rPr>
          <w:sz w:val="21"/>
          <w:szCs w:val="21"/>
        </w:rPr>
        <w:t>s</w:t>
      </w:r>
      <w:r w:rsidR="001D2192">
        <w:rPr>
          <w:sz w:val="21"/>
          <w:szCs w:val="21"/>
        </w:rPr>
        <w:t>, such as l</w:t>
      </w:r>
      <w:r w:rsidR="00292A0B">
        <w:rPr>
          <w:sz w:val="21"/>
          <w:szCs w:val="21"/>
        </w:rPr>
        <w:t>i</w:t>
      </w:r>
      <w:r w:rsidR="001D2192">
        <w:rPr>
          <w:sz w:val="21"/>
          <w:szCs w:val="21"/>
        </w:rPr>
        <w:t>ght switches, door handles.</w:t>
      </w:r>
      <w:r w:rsidR="00475D71">
        <w:rPr>
          <w:sz w:val="21"/>
          <w:szCs w:val="21"/>
        </w:rPr>
        <w:t xml:space="preserve"> </w:t>
      </w:r>
    </w:p>
    <w:p w14:paraId="6F0820EC" w14:textId="32F49617" w:rsidR="00292A0B" w:rsidRPr="00292A0B" w:rsidRDefault="00292A0B" w:rsidP="004D7D27">
      <w:pPr>
        <w:pStyle w:val="ListParagraph"/>
        <w:numPr>
          <w:ilvl w:val="0"/>
          <w:numId w:val="4"/>
        </w:numPr>
        <w:ind w:left="1080"/>
        <w:rPr>
          <w:sz w:val="21"/>
          <w:szCs w:val="21"/>
        </w:rPr>
      </w:pPr>
      <w:r w:rsidRPr="00292A0B">
        <w:rPr>
          <w:sz w:val="21"/>
          <w:szCs w:val="21"/>
        </w:rPr>
        <w:t>Bathroom</w:t>
      </w:r>
      <w:r w:rsidR="00703F04">
        <w:rPr>
          <w:sz w:val="21"/>
          <w:szCs w:val="21"/>
        </w:rPr>
        <w:t>s</w:t>
      </w:r>
      <w:r w:rsidRPr="00292A0B">
        <w:rPr>
          <w:sz w:val="21"/>
          <w:szCs w:val="21"/>
        </w:rPr>
        <w:t xml:space="preserve"> cleaned </w:t>
      </w:r>
      <w:r w:rsidR="008847E7" w:rsidRPr="003D7419">
        <w:rPr>
          <w:sz w:val="21"/>
          <w:szCs w:val="21"/>
        </w:rPr>
        <w:t>multiple</w:t>
      </w:r>
      <w:r w:rsidRPr="00292A0B">
        <w:rPr>
          <w:sz w:val="21"/>
          <w:szCs w:val="21"/>
        </w:rPr>
        <w:t xml:space="preserve"> times a day. </w:t>
      </w:r>
    </w:p>
    <w:p w14:paraId="49ABDD40" w14:textId="0B3ADCF6" w:rsidR="00F96DBA" w:rsidRPr="00292FAC" w:rsidRDefault="00F96DBA" w:rsidP="00292FAC">
      <w:pPr>
        <w:pStyle w:val="ListParagraph"/>
        <w:numPr>
          <w:ilvl w:val="0"/>
          <w:numId w:val="4"/>
        </w:numPr>
        <w:ind w:left="1080"/>
      </w:pPr>
      <w:r>
        <w:rPr>
          <w:sz w:val="21"/>
          <w:szCs w:val="21"/>
        </w:rPr>
        <w:t xml:space="preserve">Classrooms will be cleaned </w:t>
      </w:r>
      <w:r w:rsidR="00292A0B">
        <w:rPr>
          <w:sz w:val="21"/>
          <w:szCs w:val="21"/>
        </w:rPr>
        <w:t>daily</w:t>
      </w:r>
      <w:r>
        <w:rPr>
          <w:sz w:val="21"/>
          <w:szCs w:val="21"/>
        </w:rPr>
        <w:t xml:space="preserve"> by custodial staff.</w:t>
      </w:r>
    </w:p>
    <w:p w14:paraId="6A60D1C7" w14:textId="77777777" w:rsidR="00292FAC" w:rsidRPr="00A21BB1" w:rsidRDefault="00292FAC" w:rsidP="00292FAC">
      <w:pPr>
        <w:pStyle w:val="ListParagraph"/>
        <w:ind w:left="1080"/>
      </w:pPr>
    </w:p>
    <w:p w14:paraId="6707F424" w14:textId="77777777" w:rsidR="00F96DBA" w:rsidRPr="00A21BB1" w:rsidRDefault="00F96DBA" w:rsidP="00F96DBA">
      <w:pPr>
        <w:pStyle w:val="Heading4"/>
        <w:ind w:left="360"/>
        <w:rPr>
          <w:rFonts w:asciiTheme="minorHAnsi" w:hAnsiTheme="minorHAnsi"/>
        </w:rPr>
      </w:pPr>
      <w:r w:rsidRPr="00A21BB1">
        <w:rPr>
          <w:rFonts w:asciiTheme="minorHAnsi" w:eastAsia="Times New Roman" w:hAnsiTheme="minorHAnsi"/>
        </w:rPr>
        <w:t>Cover your mouth and nose with a cloth face cover when around others.</w:t>
      </w:r>
    </w:p>
    <w:p w14:paraId="372E0349" w14:textId="3E185EE3" w:rsidR="00F96DBA" w:rsidRPr="00A45006" w:rsidRDefault="001D2192" w:rsidP="00A45006">
      <w:pPr>
        <w:pStyle w:val="ListParagraph"/>
        <w:numPr>
          <w:ilvl w:val="0"/>
          <w:numId w:val="4"/>
        </w:numPr>
        <w:ind w:left="1080"/>
        <w:rPr>
          <w:sz w:val="21"/>
          <w:szCs w:val="21"/>
        </w:rPr>
      </w:pPr>
      <w:r w:rsidRPr="001D2192">
        <w:rPr>
          <w:sz w:val="21"/>
          <w:szCs w:val="21"/>
        </w:rPr>
        <w:t>Masks are hi</w:t>
      </w:r>
      <w:r w:rsidR="004047B7">
        <w:rPr>
          <w:sz w:val="21"/>
          <w:szCs w:val="21"/>
        </w:rPr>
        <w:t xml:space="preserve">ghly recommended within 6 feet </w:t>
      </w:r>
      <w:r w:rsidRPr="001D2192">
        <w:rPr>
          <w:sz w:val="21"/>
          <w:szCs w:val="21"/>
        </w:rPr>
        <w:t xml:space="preserve">but it is an individual choice. </w:t>
      </w:r>
      <w:r w:rsidR="00F96DBA">
        <w:rPr>
          <w:noProof/>
        </w:rPr>
        <w:drawing>
          <wp:anchor distT="0" distB="0" distL="114300" distR="114300" simplePos="0" relativeHeight="251728896" behindDoc="0" locked="0" layoutInCell="1" allowOverlap="1" wp14:anchorId="57AB75CC" wp14:editId="67D2EB86">
            <wp:simplePos x="0" y="0"/>
            <wp:positionH relativeFrom="column">
              <wp:posOffset>-139700</wp:posOffset>
            </wp:positionH>
            <wp:positionV relativeFrom="paragraph">
              <wp:posOffset>81915</wp:posOffset>
            </wp:positionV>
            <wp:extent cx="444500" cy="469900"/>
            <wp:effectExtent l="0" t="0" r="0" b="0"/>
            <wp:wrapSquare wrapText="bothSides"/>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7-14 at 1.51.49 PM.png"/>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4500" cy="469900"/>
                    </a:xfrm>
                    <a:prstGeom prst="rect">
                      <a:avLst/>
                    </a:prstGeom>
                  </pic:spPr>
                </pic:pic>
              </a:graphicData>
            </a:graphic>
            <wp14:sizeRelH relativeFrom="page">
              <wp14:pctWidth>0</wp14:pctWidth>
            </wp14:sizeRelH>
            <wp14:sizeRelV relativeFrom="page">
              <wp14:pctHeight>0</wp14:pctHeight>
            </wp14:sizeRelV>
          </wp:anchor>
        </w:drawing>
      </w:r>
    </w:p>
    <w:p w14:paraId="683EB758" w14:textId="2801AC7B" w:rsidR="00A45006" w:rsidRPr="00A45006" w:rsidRDefault="00A45006" w:rsidP="001D2192">
      <w:pPr>
        <w:pStyle w:val="ListParagraph"/>
        <w:numPr>
          <w:ilvl w:val="0"/>
          <w:numId w:val="4"/>
        </w:numPr>
        <w:ind w:left="1080"/>
        <w:rPr>
          <w:sz w:val="21"/>
          <w:szCs w:val="21"/>
        </w:rPr>
      </w:pPr>
      <w:r w:rsidRPr="00A45006">
        <w:rPr>
          <w:sz w:val="21"/>
          <w:szCs w:val="21"/>
        </w:rPr>
        <w:t>If no social distancing o</w:t>
      </w:r>
      <w:r w:rsidR="004047B7">
        <w:rPr>
          <w:sz w:val="21"/>
          <w:szCs w:val="21"/>
        </w:rPr>
        <w:t>ptions are available on the buses,</w:t>
      </w:r>
      <w:r w:rsidRPr="00A45006">
        <w:rPr>
          <w:sz w:val="21"/>
          <w:szCs w:val="21"/>
        </w:rPr>
        <w:t xml:space="preserve"> masks </w:t>
      </w:r>
      <w:r w:rsidR="001B3D98">
        <w:rPr>
          <w:sz w:val="21"/>
          <w:szCs w:val="21"/>
        </w:rPr>
        <w:t>may be</w:t>
      </w:r>
      <w:r w:rsidRPr="00A45006">
        <w:rPr>
          <w:sz w:val="21"/>
          <w:szCs w:val="21"/>
        </w:rPr>
        <w:t xml:space="preserve"> required.</w:t>
      </w:r>
      <w:r>
        <w:rPr>
          <w:sz w:val="21"/>
          <w:szCs w:val="21"/>
        </w:rPr>
        <w:t xml:space="preserve"> (excluding extracurricular activities)  </w:t>
      </w:r>
    </w:p>
    <w:p w14:paraId="23D15765" w14:textId="1D07F0DA" w:rsidR="00A77C31" w:rsidRPr="00A77C31" w:rsidRDefault="00A77C31" w:rsidP="00A77C31">
      <w:pPr>
        <w:pStyle w:val="Heading2"/>
        <w:rPr>
          <w:rFonts w:asciiTheme="minorHAnsi" w:hAnsiTheme="minorHAnsi"/>
          <w:sz w:val="21"/>
          <w:szCs w:val="20"/>
        </w:rPr>
      </w:pPr>
    </w:p>
    <w:p w14:paraId="4402A3CA" w14:textId="33B20902" w:rsidR="004142A0" w:rsidRDefault="00F96DBA" w:rsidP="004142A0">
      <w:pPr>
        <w:pStyle w:val="Heading4"/>
        <w:ind w:left="360"/>
        <w:rPr>
          <w:sz w:val="21"/>
          <w:szCs w:val="21"/>
        </w:rPr>
      </w:pPr>
      <w:r>
        <w:rPr>
          <w:rFonts w:asciiTheme="minorHAnsi" w:eastAsia="Times New Roman" w:hAnsiTheme="minorHAnsi"/>
        </w:rPr>
        <w:t>Monitor your health daily</w:t>
      </w:r>
      <w:r>
        <w:rPr>
          <w:noProof/>
          <w:sz w:val="21"/>
          <w:szCs w:val="21"/>
        </w:rPr>
        <w:drawing>
          <wp:anchor distT="0" distB="0" distL="114300" distR="114300" simplePos="0" relativeHeight="251731968" behindDoc="0" locked="0" layoutInCell="1" allowOverlap="1" wp14:anchorId="21A25A69" wp14:editId="6C7322BE">
            <wp:simplePos x="0" y="0"/>
            <wp:positionH relativeFrom="column">
              <wp:posOffset>-231033</wp:posOffset>
            </wp:positionH>
            <wp:positionV relativeFrom="paragraph">
              <wp:posOffset>181177</wp:posOffset>
            </wp:positionV>
            <wp:extent cx="495300" cy="444500"/>
            <wp:effectExtent l="0" t="0" r="0" b="0"/>
            <wp:wrapSquare wrapText="bothSides"/>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7-14 at 1.52.07 PM.png"/>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5300" cy="444500"/>
                    </a:xfrm>
                    <a:prstGeom prst="rect">
                      <a:avLst/>
                    </a:prstGeom>
                  </pic:spPr>
                </pic:pic>
              </a:graphicData>
            </a:graphic>
            <wp14:sizeRelH relativeFrom="page">
              <wp14:pctWidth>0</wp14:pctWidth>
            </wp14:sizeRelH>
            <wp14:sizeRelV relativeFrom="page">
              <wp14:pctHeight>0</wp14:pctHeight>
            </wp14:sizeRelV>
          </wp:anchor>
        </w:drawing>
      </w:r>
      <w:r w:rsidR="004142A0">
        <w:rPr>
          <w:sz w:val="21"/>
          <w:szCs w:val="21"/>
        </w:rPr>
        <w:t xml:space="preserve">      </w:t>
      </w:r>
    </w:p>
    <w:p w14:paraId="3614B420" w14:textId="1E8DC2CC" w:rsidR="00F96DBA" w:rsidRDefault="00F96DBA" w:rsidP="004142A0">
      <w:pPr>
        <w:rPr>
          <w:sz w:val="21"/>
          <w:szCs w:val="21"/>
        </w:rPr>
      </w:pPr>
    </w:p>
    <w:p w14:paraId="3483C0C0" w14:textId="1C45B50E" w:rsidR="004142A0" w:rsidRDefault="004142A0" w:rsidP="00F96DBA">
      <w:pPr>
        <w:pStyle w:val="ListParagraph"/>
        <w:numPr>
          <w:ilvl w:val="0"/>
          <w:numId w:val="4"/>
        </w:numPr>
        <w:ind w:left="1080"/>
        <w:rPr>
          <w:sz w:val="21"/>
          <w:szCs w:val="21"/>
        </w:rPr>
      </w:pPr>
      <w:r>
        <w:rPr>
          <w:sz w:val="21"/>
          <w:szCs w:val="21"/>
        </w:rPr>
        <w:t xml:space="preserve">Be alert for symptoms.  CDC - </w:t>
      </w:r>
      <w:hyperlink r:id="rId36" w:history="1">
        <w:r w:rsidRPr="00B90573">
          <w:rPr>
            <w:rStyle w:val="Hyperlink"/>
            <w:sz w:val="21"/>
            <w:szCs w:val="21"/>
          </w:rPr>
          <w:t>https://www.cdc.gov/coronavirus/2019-nCoV/index.html</w:t>
        </w:r>
      </w:hyperlink>
    </w:p>
    <w:p w14:paraId="537DF480" w14:textId="1F7A5E63" w:rsidR="004142A0" w:rsidRDefault="004142A0" w:rsidP="00F96DBA">
      <w:pPr>
        <w:pStyle w:val="ListParagraph"/>
        <w:numPr>
          <w:ilvl w:val="0"/>
          <w:numId w:val="4"/>
        </w:numPr>
        <w:ind w:left="1080"/>
        <w:rPr>
          <w:sz w:val="21"/>
          <w:szCs w:val="21"/>
        </w:rPr>
      </w:pPr>
      <w:r>
        <w:rPr>
          <w:sz w:val="21"/>
          <w:szCs w:val="21"/>
        </w:rPr>
        <w:t>Parents are asked to screen their children each day before sending them to school.  Use the screening guidance provided (see screening sheet--last page).</w:t>
      </w:r>
    </w:p>
    <w:p w14:paraId="534EF5D5" w14:textId="34524716" w:rsidR="00F96DBA" w:rsidRPr="009C01A7" w:rsidRDefault="00F96DBA" w:rsidP="00F96DBA">
      <w:pPr>
        <w:pStyle w:val="ListParagraph"/>
        <w:numPr>
          <w:ilvl w:val="0"/>
          <w:numId w:val="4"/>
        </w:numPr>
        <w:ind w:left="1080"/>
        <w:rPr>
          <w:sz w:val="21"/>
          <w:szCs w:val="21"/>
        </w:rPr>
      </w:pPr>
      <w:r>
        <w:rPr>
          <w:sz w:val="21"/>
          <w:szCs w:val="21"/>
        </w:rPr>
        <w:t>Staff and students who are sick should stay home.</w:t>
      </w:r>
    </w:p>
    <w:p w14:paraId="1739CDCA" w14:textId="77777777" w:rsidR="00F96DBA" w:rsidRPr="009C01A7" w:rsidRDefault="00F96DBA" w:rsidP="00F96DBA">
      <w:pPr>
        <w:pStyle w:val="ListParagraph"/>
        <w:numPr>
          <w:ilvl w:val="0"/>
          <w:numId w:val="4"/>
        </w:numPr>
        <w:ind w:left="1080"/>
        <w:rPr>
          <w:sz w:val="21"/>
          <w:szCs w:val="21"/>
        </w:rPr>
      </w:pPr>
      <w:r>
        <w:rPr>
          <w:sz w:val="21"/>
          <w:szCs w:val="21"/>
        </w:rPr>
        <w:t xml:space="preserve">Temperatures of symptomatic students or staff may be taken at the school office. </w:t>
      </w:r>
    </w:p>
    <w:p w14:paraId="0A093537" w14:textId="0701590A" w:rsidR="002F3FD9" w:rsidRDefault="00F96DBA" w:rsidP="00BB057F">
      <w:pPr>
        <w:pStyle w:val="ListParagraph"/>
        <w:numPr>
          <w:ilvl w:val="1"/>
          <w:numId w:val="4"/>
        </w:numPr>
      </w:pPr>
      <w:r>
        <w:rPr>
          <w:sz w:val="21"/>
          <w:szCs w:val="21"/>
        </w:rPr>
        <w:t xml:space="preserve">Symptomatic students will be isolated, and their guardians contacted. </w:t>
      </w:r>
    </w:p>
    <w:p w14:paraId="4A8022F8" w14:textId="66662EA8" w:rsidR="00BB057F" w:rsidRPr="00A77C31" w:rsidRDefault="00BB057F" w:rsidP="00A77C31">
      <w:pPr>
        <w:pStyle w:val="Heading1"/>
        <w:jc w:val="center"/>
        <w:rPr>
          <w:rFonts w:asciiTheme="minorHAnsi" w:hAnsiTheme="minorHAnsi"/>
        </w:rPr>
      </w:pPr>
      <w:r w:rsidRPr="00A77C31">
        <w:rPr>
          <w:rFonts w:asciiTheme="minorHAnsi" w:hAnsiTheme="minorHAnsi"/>
        </w:rPr>
        <w:t>Health &amp; Safety Protocols</w:t>
      </w:r>
    </w:p>
    <w:p w14:paraId="22C77671" w14:textId="7117279A" w:rsidR="001B362B" w:rsidRDefault="001B362B" w:rsidP="00BB057F">
      <w:pPr>
        <w:rPr>
          <w:rFonts w:asciiTheme="minorHAnsi" w:hAnsiTheme="minorHAnsi" w:cstheme="minorHAnsi"/>
        </w:rPr>
      </w:pPr>
    </w:p>
    <w:p w14:paraId="599CA91E" w14:textId="3BE6544A" w:rsidR="00BB057F" w:rsidRDefault="002F3FD9" w:rsidP="00A77C31">
      <w:pPr>
        <w:pStyle w:val="Heading1"/>
        <w:rPr>
          <w:rFonts w:asciiTheme="minorHAnsi" w:hAnsiTheme="minorHAnsi"/>
        </w:rPr>
      </w:pPr>
      <w:r w:rsidRPr="002F3FD9">
        <w:rPr>
          <w:rFonts w:asciiTheme="minorHAnsi" w:hAnsiTheme="minorHAnsi"/>
          <w:noProof/>
        </w:rPr>
        <mc:AlternateContent>
          <mc:Choice Requires="wps">
            <w:drawing>
              <wp:anchor distT="0" distB="0" distL="114300" distR="114300" simplePos="0" relativeHeight="251736064" behindDoc="0" locked="0" layoutInCell="1" allowOverlap="1" wp14:anchorId="400373A6" wp14:editId="4702E908">
                <wp:simplePos x="0" y="0"/>
                <wp:positionH relativeFrom="column">
                  <wp:posOffset>0</wp:posOffset>
                </wp:positionH>
                <wp:positionV relativeFrom="paragraph">
                  <wp:posOffset>-3810</wp:posOffset>
                </wp:positionV>
                <wp:extent cx="5353050" cy="352425"/>
                <wp:effectExtent l="0" t="0" r="0" b="9525"/>
                <wp:wrapNone/>
                <wp:docPr id="31" name="Arrow: Pentagon 18"/>
                <wp:cNvGraphicFramePr/>
                <a:graphic xmlns:a="http://schemas.openxmlformats.org/drawingml/2006/main">
                  <a:graphicData uri="http://schemas.microsoft.com/office/word/2010/wordprocessingShape">
                    <wps:wsp>
                      <wps:cNvSpPr/>
                      <wps:spPr>
                        <a:xfrm>
                          <a:off x="0" y="0"/>
                          <a:ext cx="5353050" cy="352425"/>
                        </a:xfrm>
                        <a:prstGeom prst="homePlate">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6B6A2E7" w14:textId="3CC3160C" w:rsidR="006A340C" w:rsidRPr="00655508" w:rsidRDefault="006A340C" w:rsidP="002F3FD9">
                            <w:pPr>
                              <w:rPr>
                                <w:rFonts w:asciiTheme="minorHAnsi" w:hAnsiTheme="minorHAnsi" w:cstheme="minorHAnsi"/>
                              </w:rPr>
                            </w:pPr>
                            <w:r>
                              <w:rPr>
                                <w:rFonts w:asciiTheme="minorHAnsi" w:hAnsiTheme="minorHAnsi" w:cstheme="minorHAnsi"/>
                              </w:rPr>
                              <w:t xml:space="preserve">Student &amp; Staff Health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0373A6" id="_x0000_s1031" type="#_x0000_t15" style="position:absolute;margin-left:0;margin-top:-.3pt;width:421.5pt;height:27.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" adj="20889" fillcolor="#70ad47 [3209]" stroked="f" strokeweight="1pt">
                <v:textbox>
                  <w:txbxContent>
                    <w:p w14:paraId="06B6A2E7" w14:textId="3CC3160C" w:rsidR="006A340C" w:rsidRPr="00655508" w:rsidRDefault="006A340C" w:rsidP="002F3FD9">
                      <w:pPr>
                        <w:rPr>
                          <w:rFonts w:asciiTheme="minorHAnsi" w:hAnsiTheme="minorHAnsi" w:cstheme="minorHAnsi"/>
                        </w:rPr>
                      </w:pPr>
                      <w:r>
                        <w:rPr>
                          <w:rFonts w:asciiTheme="minorHAnsi" w:hAnsiTheme="minorHAnsi" w:cstheme="minorHAnsi"/>
                        </w:rPr>
                        <w:t xml:space="preserve">Student &amp; Staff Health </w:t>
                      </w:r>
                    </w:p>
                  </w:txbxContent>
                </v:textbox>
              </v:shape>
            </w:pict>
          </mc:Fallback>
        </mc:AlternateContent>
      </w:r>
    </w:p>
    <w:p w14:paraId="21B2F1A9" w14:textId="76F265B0" w:rsidR="00BB057F" w:rsidRDefault="002F3FD9" w:rsidP="002F3FD9">
      <w:pPr>
        <w:rPr>
          <w:rFonts w:asciiTheme="minorHAnsi" w:hAnsiTheme="minorHAnsi" w:cstheme="minorHAnsi"/>
          <w:sz w:val="21"/>
          <w:szCs w:val="21"/>
        </w:rPr>
      </w:pPr>
      <w:r>
        <w:rPr>
          <w:rFonts w:asciiTheme="minorHAnsi" w:hAnsiTheme="minorHAnsi" w:cstheme="minorHAnsi"/>
          <w:sz w:val="21"/>
          <w:szCs w:val="21"/>
        </w:rPr>
        <w:t xml:space="preserve">Monitoring the health of students and staff will be an important component of a safe and healthy educational environment. </w:t>
      </w:r>
      <w:r w:rsidR="007A1065">
        <w:rPr>
          <w:rFonts w:asciiTheme="minorHAnsi" w:hAnsiTheme="minorHAnsi" w:cstheme="minorHAnsi"/>
          <w:sz w:val="21"/>
          <w:szCs w:val="21"/>
        </w:rPr>
        <w:t>A</w:t>
      </w:r>
      <w:r w:rsidR="005E2F2B">
        <w:rPr>
          <w:rFonts w:asciiTheme="minorHAnsi" w:hAnsiTheme="minorHAnsi" w:cstheme="minorHAnsi"/>
          <w:sz w:val="21"/>
          <w:szCs w:val="21"/>
        </w:rPr>
        <w:t xml:space="preserve">shley </w:t>
      </w:r>
      <w:r>
        <w:rPr>
          <w:rFonts w:asciiTheme="minorHAnsi" w:hAnsiTheme="minorHAnsi" w:cstheme="minorHAnsi"/>
          <w:sz w:val="21"/>
          <w:szCs w:val="21"/>
        </w:rPr>
        <w:t>School will take the following measures to ensure all student</w:t>
      </w:r>
      <w:r w:rsidR="005E2F2B">
        <w:rPr>
          <w:rFonts w:asciiTheme="minorHAnsi" w:hAnsiTheme="minorHAnsi" w:cstheme="minorHAnsi"/>
          <w:sz w:val="21"/>
          <w:szCs w:val="21"/>
        </w:rPr>
        <w:t xml:space="preserve">s, and </w:t>
      </w:r>
      <w:r>
        <w:rPr>
          <w:rFonts w:asciiTheme="minorHAnsi" w:hAnsiTheme="minorHAnsi" w:cstheme="minorHAnsi"/>
          <w:sz w:val="21"/>
          <w:szCs w:val="21"/>
        </w:rPr>
        <w:t>staff are healthy while they are at school.</w:t>
      </w:r>
    </w:p>
    <w:p w14:paraId="7EE11B33" w14:textId="1CDD62F3" w:rsidR="002F3FD9" w:rsidRDefault="002F3FD9" w:rsidP="002F3FD9">
      <w:pPr>
        <w:rPr>
          <w:rFonts w:asciiTheme="minorHAnsi" w:hAnsiTheme="minorHAnsi" w:cstheme="minorHAnsi"/>
          <w:sz w:val="21"/>
          <w:szCs w:val="21"/>
        </w:rPr>
      </w:pPr>
    </w:p>
    <w:p w14:paraId="54AC5806" w14:textId="79977919" w:rsidR="002F3FD9" w:rsidRPr="00A21BB1" w:rsidRDefault="002F3FD9" w:rsidP="002F3FD9">
      <w:pPr>
        <w:pStyle w:val="Heading4"/>
        <w:ind w:left="360"/>
        <w:rPr>
          <w:rFonts w:asciiTheme="minorHAnsi" w:hAnsiTheme="minorHAnsi"/>
        </w:rPr>
      </w:pPr>
      <w:r>
        <w:rPr>
          <w:rFonts w:asciiTheme="minorHAnsi" w:eastAsia="Times New Roman" w:hAnsiTheme="minorHAnsi"/>
        </w:rPr>
        <w:t>Identifying Students &amp; Staff at Higher Risk</w:t>
      </w:r>
      <w:r w:rsidR="004B7DD4">
        <w:rPr>
          <w:rFonts w:asciiTheme="minorHAnsi" w:eastAsia="Times New Roman" w:hAnsiTheme="minorHAnsi"/>
        </w:rPr>
        <w:t xml:space="preserve"> </w:t>
      </w:r>
    </w:p>
    <w:p w14:paraId="72B9B2B2" w14:textId="55562C0E" w:rsidR="002F3FD9" w:rsidRDefault="005E2F2B" w:rsidP="005E2F2B">
      <w:pPr>
        <w:pStyle w:val="ListParagraph"/>
        <w:numPr>
          <w:ilvl w:val="0"/>
          <w:numId w:val="4"/>
        </w:numPr>
        <w:ind w:left="1080"/>
        <w:rPr>
          <w:sz w:val="21"/>
          <w:szCs w:val="21"/>
        </w:rPr>
      </w:pPr>
      <w:r>
        <w:rPr>
          <w:sz w:val="21"/>
          <w:szCs w:val="21"/>
        </w:rPr>
        <w:t xml:space="preserve">Families are expected to notify the school if </w:t>
      </w:r>
      <w:r w:rsidR="00287BE0" w:rsidRPr="005E2F2B">
        <w:rPr>
          <w:sz w:val="21"/>
          <w:szCs w:val="21"/>
        </w:rPr>
        <w:t xml:space="preserve">their child is at-risk, based on a health professionals’ diagnosis. This information will be provided to </w:t>
      </w:r>
      <w:r>
        <w:rPr>
          <w:sz w:val="21"/>
          <w:szCs w:val="21"/>
        </w:rPr>
        <w:t>Mr. Schmidt</w:t>
      </w:r>
      <w:r w:rsidR="00287BE0" w:rsidRPr="005E2F2B">
        <w:rPr>
          <w:sz w:val="21"/>
          <w:szCs w:val="21"/>
        </w:rPr>
        <w:t xml:space="preserve"> who will contact the family and </w:t>
      </w:r>
      <w:r w:rsidR="00AF41DC">
        <w:rPr>
          <w:sz w:val="21"/>
          <w:szCs w:val="21"/>
        </w:rPr>
        <w:t xml:space="preserve">each situation will be handled case by case. </w:t>
      </w:r>
    </w:p>
    <w:p w14:paraId="65E4EBED" w14:textId="2CBBD7B8" w:rsidR="00AF41DC" w:rsidRDefault="00AF41DC" w:rsidP="005E2F2B">
      <w:pPr>
        <w:pStyle w:val="ListParagraph"/>
        <w:numPr>
          <w:ilvl w:val="0"/>
          <w:numId w:val="4"/>
        </w:numPr>
        <w:ind w:left="1080"/>
        <w:rPr>
          <w:sz w:val="21"/>
          <w:szCs w:val="21"/>
        </w:rPr>
      </w:pPr>
      <w:r>
        <w:rPr>
          <w:sz w:val="21"/>
          <w:szCs w:val="21"/>
        </w:rPr>
        <w:t xml:space="preserve">Employees are expected to notify the school if they are at- risk, based on a health professional’s diagnosis. This situation will be handled case by case. </w:t>
      </w:r>
    </w:p>
    <w:p w14:paraId="3D4F81B0" w14:textId="42446BFB" w:rsidR="001A7482" w:rsidRDefault="001A7482" w:rsidP="001A7482">
      <w:pPr>
        <w:rPr>
          <w:sz w:val="21"/>
          <w:szCs w:val="21"/>
        </w:rPr>
      </w:pPr>
    </w:p>
    <w:p w14:paraId="70B951E3" w14:textId="77777777" w:rsidR="001A7482" w:rsidRPr="003D7419" w:rsidRDefault="001A7482" w:rsidP="001A7482">
      <w:pPr>
        <w:pStyle w:val="Heading4"/>
        <w:ind w:left="360"/>
        <w:rPr>
          <w:rFonts w:asciiTheme="minorHAnsi" w:eastAsia="Times New Roman" w:hAnsiTheme="minorHAnsi"/>
        </w:rPr>
      </w:pPr>
      <w:r w:rsidRPr="003D7419">
        <w:rPr>
          <w:rFonts w:asciiTheme="minorHAnsi" w:eastAsia="Times New Roman" w:hAnsiTheme="minorHAnsi"/>
        </w:rPr>
        <w:t>Isolation &amp; Quarantine</w:t>
      </w:r>
    </w:p>
    <w:p w14:paraId="10876528" w14:textId="77777777" w:rsidR="001A7482" w:rsidRPr="003D7419" w:rsidRDefault="001A7482" w:rsidP="001A7482">
      <w:pPr>
        <w:pStyle w:val="ListParagraph"/>
        <w:numPr>
          <w:ilvl w:val="0"/>
          <w:numId w:val="4"/>
        </w:numPr>
        <w:ind w:left="1080"/>
        <w:rPr>
          <w:sz w:val="21"/>
          <w:szCs w:val="21"/>
        </w:rPr>
      </w:pPr>
      <w:r w:rsidRPr="003D7419">
        <w:rPr>
          <w:sz w:val="21"/>
          <w:szCs w:val="21"/>
        </w:rPr>
        <w:t>Isolation – For people who are already sick from the virus. A prevention strategy used to separate people who are sick with the virus from healthy people.</w:t>
      </w:r>
    </w:p>
    <w:p w14:paraId="35407464" w14:textId="77777777" w:rsidR="001A7482" w:rsidRPr="003D7419" w:rsidRDefault="001A7482" w:rsidP="001A7482">
      <w:pPr>
        <w:pStyle w:val="ListParagraph"/>
        <w:numPr>
          <w:ilvl w:val="0"/>
          <w:numId w:val="4"/>
        </w:numPr>
        <w:ind w:left="1080"/>
        <w:rPr>
          <w:sz w:val="21"/>
          <w:szCs w:val="21"/>
        </w:rPr>
      </w:pPr>
      <w:r w:rsidRPr="003D7419">
        <w:rPr>
          <w:sz w:val="21"/>
          <w:szCs w:val="21"/>
        </w:rPr>
        <w:t>Quarantine – For people who are not sick but have been exposed to the virus. A prevention strategy used to monitor people who were exposed for a period of time.</w:t>
      </w:r>
    </w:p>
    <w:p w14:paraId="04BDF766" w14:textId="31A8A4D6" w:rsidR="001A7482" w:rsidRPr="003D7419" w:rsidRDefault="001A7482" w:rsidP="001A7482">
      <w:pPr>
        <w:pStyle w:val="ListParagraph"/>
        <w:numPr>
          <w:ilvl w:val="0"/>
          <w:numId w:val="4"/>
        </w:numPr>
        <w:ind w:left="1080"/>
        <w:rPr>
          <w:sz w:val="21"/>
          <w:szCs w:val="21"/>
        </w:rPr>
      </w:pPr>
      <w:r w:rsidRPr="003D7419">
        <w:rPr>
          <w:sz w:val="21"/>
          <w:szCs w:val="21"/>
        </w:rPr>
        <w:t>Ashley Public School will follow isolation and quarantine guidelines and directives as set by NDDOH and local Health Unit. </w:t>
      </w:r>
    </w:p>
    <w:p w14:paraId="55EF45E9" w14:textId="77777777" w:rsidR="001A7482" w:rsidRPr="001A7482" w:rsidRDefault="001A7482" w:rsidP="001A7482">
      <w:pPr>
        <w:rPr>
          <w:sz w:val="21"/>
          <w:szCs w:val="21"/>
        </w:rPr>
      </w:pPr>
    </w:p>
    <w:p w14:paraId="4C42DD6B" w14:textId="0BD2880F" w:rsidR="00287BE0" w:rsidRDefault="00287BE0" w:rsidP="00287BE0">
      <w:pPr>
        <w:rPr>
          <w:sz w:val="21"/>
          <w:szCs w:val="21"/>
        </w:rPr>
      </w:pPr>
    </w:p>
    <w:p w14:paraId="0EFB7F81" w14:textId="7889B67E" w:rsidR="003A4121" w:rsidRPr="00A21BB1" w:rsidRDefault="003A4121" w:rsidP="003A4121">
      <w:pPr>
        <w:pStyle w:val="Heading4"/>
        <w:ind w:left="360"/>
        <w:rPr>
          <w:rFonts w:asciiTheme="minorHAnsi" w:hAnsiTheme="minorHAnsi"/>
        </w:rPr>
      </w:pPr>
      <w:r>
        <w:rPr>
          <w:rFonts w:asciiTheme="minorHAnsi" w:eastAsia="Times New Roman" w:hAnsiTheme="minorHAnsi"/>
        </w:rPr>
        <w:t>If a student or staff members becomes sick at school (or school event)</w:t>
      </w:r>
    </w:p>
    <w:p w14:paraId="1C1FCAE8" w14:textId="428BA9D9" w:rsidR="00287BE0" w:rsidRDefault="003A4121" w:rsidP="003A4121">
      <w:pPr>
        <w:pStyle w:val="ListParagraph"/>
        <w:numPr>
          <w:ilvl w:val="0"/>
          <w:numId w:val="4"/>
        </w:numPr>
        <w:ind w:left="1080"/>
        <w:rPr>
          <w:sz w:val="21"/>
          <w:szCs w:val="21"/>
        </w:rPr>
      </w:pPr>
      <w:r>
        <w:rPr>
          <w:sz w:val="21"/>
          <w:szCs w:val="21"/>
        </w:rPr>
        <w:t>Student</w:t>
      </w:r>
    </w:p>
    <w:p w14:paraId="4952F177" w14:textId="661CAFBA" w:rsidR="003A4121" w:rsidRDefault="003A4121" w:rsidP="003A4121">
      <w:pPr>
        <w:pStyle w:val="ListParagraph"/>
        <w:numPr>
          <w:ilvl w:val="1"/>
          <w:numId w:val="4"/>
        </w:numPr>
        <w:rPr>
          <w:sz w:val="21"/>
          <w:szCs w:val="21"/>
        </w:rPr>
      </w:pPr>
      <w:r>
        <w:rPr>
          <w:sz w:val="21"/>
          <w:szCs w:val="21"/>
        </w:rPr>
        <w:t xml:space="preserve">The child shall be provided a facial covering and isolated in </w:t>
      </w:r>
      <w:r w:rsidR="006C5508">
        <w:rPr>
          <w:sz w:val="21"/>
          <w:szCs w:val="21"/>
        </w:rPr>
        <w:t>a safe place</w:t>
      </w:r>
      <w:r>
        <w:rPr>
          <w:sz w:val="21"/>
          <w:szCs w:val="21"/>
        </w:rPr>
        <w:t>.</w:t>
      </w:r>
    </w:p>
    <w:p w14:paraId="7234D34A" w14:textId="3EEA47E5" w:rsidR="003A4121" w:rsidRDefault="003A4121" w:rsidP="003A4121">
      <w:pPr>
        <w:pStyle w:val="ListParagraph"/>
        <w:numPr>
          <w:ilvl w:val="1"/>
          <w:numId w:val="4"/>
        </w:numPr>
        <w:rPr>
          <w:sz w:val="21"/>
          <w:szCs w:val="21"/>
        </w:rPr>
      </w:pPr>
      <w:r>
        <w:rPr>
          <w:sz w:val="21"/>
          <w:szCs w:val="21"/>
        </w:rPr>
        <w:t>Parent / guardian will be contacted to pick up their child.</w:t>
      </w:r>
    </w:p>
    <w:p w14:paraId="3CD50312" w14:textId="669ABCD4" w:rsidR="003A4121" w:rsidRDefault="003A4121" w:rsidP="003A4121">
      <w:pPr>
        <w:pStyle w:val="ListParagraph"/>
        <w:numPr>
          <w:ilvl w:val="0"/>
          <w:numId w:val="4"/>
        </w:numPr>
        <w:ind w:left="1080"/>
        <w:rPr>
          <w:sz w:val="21"/>
          <w:szCs w:val="21"/>
        </w:rPr>
      </w:pPr>
      <w:r>
        <w:rPr>
          <w:sz w:val="21"/>
          <w:szCs w:val="21"/>
        </w:rPr>
        <w:t xml:space="preserve">Staff </w:t>
      </w:r>
    </w:p>
    <w:p w14:paraId="594AF2CC" w14:textId="31A836B4" w:rsidR="003A4121" w:rsidRDefault="003A4121" w:rsidP="003A4121">
      <w:pPr>
        <w:pStyle w:val="ListParagraph"/>
        <w:numPr>
          <w:ilvl w:val="1"/>
          <w:numId w:val="4"/>
        </w:numPr>
        <w:rPr>
          <w:sz w:val="21"/>
          <w:szCs w:val="21"/>
        </w:rPr>
      </w:pPr>
      <w:r>
        <w:rPr>
          <w:sz w:val="21"/>
          <w:szCs w:val="21"/>
        </w:rPr>
        <w:t xml:space="preserve">Inform </w:t>
      </w:r>
      <w:r w:rsidR="009A0451">
        <w:rPr>
          <w:sz w:val="21"/>
          <w:szCs w:val="21"/>
        </w:rPr>
        <w:t>their</w:t>
      </w:r>
      <w:r>
        <w:rPr>
          <w:sz w:val="21"/>
          <w:szCs w:val="21"/>
        </w:rPr>
        <w:t xml:space="preserve"> supervisor immediately and wear a face mask </w:t>
      </w:r>
      <w:r w:rsidR="006C5508">
        <w:rPr>
          <w:sz w:val="21"/>
          <w:szCs w:val="21"/>
        </w:rPr>
        <w:t xml:space="preserve">and social distance as able </w:t>
      </w:r>
      <w:r>
        <w:rPr>
          <w:sz w:val="21"/>
          <w:szCs w:val="21"/>
        </w:rPr>
        <w:t>until they can be replaced if supervising students at that time.</w:t>
      </w:r>
    </w:p>
    <w:p w14:paraId="5786DD28" w14:textId="62DB43AE" w:rsidR="003A4121" w:rsidRDefault="003A4121" w:rsidP="003A4121">
      <w:pPr>
        <w:pStyle w:val="ListParagraph"/>
        <w:numPr>
          <w:ilvl w:val="1"/>
          <w:numId w:val="4"/>
        </w:numPr>
        <w:rPr>
          <w:sz w:val="21"/>
          <w:szCs w:val="21"/>
        </w:rPr>
      </w:pPr>
      <w:r>
        <w:rPr>
          <w:sz w:val="21"/>
          <w:szCs w:val="21"/>
        </w:rPr>
        <w:t>Leave the school building/grounds and consult with a health care professional.</w:t>
      </w:r>
    </w:p>
    <w:p w14:paraId="10C06060" w14:textId="794BD7C4" w:rsidR="003A4121" w:rsidRDefault="003A4121" w:rsidP="003A4121">
      <w:pPr>
        <w:rPr>
          <w:sz w:val="21"/>
          <w:szCs w:val="21"/>
        </w:rPr>
      </w:pPr>
    </w:p>
    <w:p w14:paraId="6296B458" w14:textId="1BB0E839" w:rsidR="00E50253" w:rsidRPr="00A21BB1" w:rsidRDefault="00E50253" w:rsidP="00E50253">
      <w:pPr>
        <w:pStyle w:val="Heading4"/>
        <w:ind w:left="360"/>
        <w:rPr>
          <w:rFonts w:asciiTheme="minorHAnsi" w:hAnsiTheme="minorHAnsi"/>
        </w:rPr>
      </w:pPr>
      <w:r>
        <w:rPr>
          <w:rFonts w:asciiTheme="minorHAnsi" w:eastAsia="Times New Roman" w:hAnsiTheme="minorHAnsi"/>
        </w:rPr>
        <w:t>Return to School</w:t>
      </w:r>
    </w:p>
    <w:p w14:paraId="7429BBA6" w14:textId="483A2FB0" w:rsidR="002F3FD9" w:rsidRDefault="002074AE" w:rsidP="002F3FD9">
      <w:pPr>
        <w:pStyle w:val="ListParagraph"/>
        <w:numPr>
          <w:ilvl w:val="1"/>
          <w:numId w:val="4"/>
        </w:numPr>
        <w:rPr>
          <w:sz w:val="21"/>
          <w:szCs w:val="21"/>
        </w:rPr>
      </w:pPr>
      <w:r w:rsidRPr="006C5508">
        <w:rPr>
          <w:sz w:val="21"/>
          <w:szCs w:val="21"/>
        </w:rPr>
        <w:t>When a student or staff member has been isolated or quarantined</w:t>
      </w:r>
      <w:r w:rsidR="009A0451">
        <w:rPr>
          <w:sz w:val="21"/>
          <w:szCs w:val="21"/>
        </w:rPr>
        <w:t xml:space="preserve"> based</w:t>
      </w:r>
      <w:r w:rsidR="006C5508" w:rsidRPr="006C5508">
        <w:rPr>
          <w:sz w:val="21"/>
          <w:szCs w:val="21"/>
        </w:rPr>
        <w:t xml:space="preserve"> on a positive COVID test</w:t>
      </w:r>
      <w:r w:rsidR="009A0451">
        <w:rPr>
          <w:sz w:val="21"/>
          <w:szCs w:val="21"/>
        </w:rPr>
        <w:t>, t</w:t>
      </w:r>
      <w:r w:rsidR="006C5508" w:rsidRPr="006C5508">
        <w:rPr>
          <w:sz w:val="21"/>
          <w:szCs w:val="21"/>
        </w:rPr>
        <w:t>he student or staff member</w:t>
      </w:r>
      <w:r w:rsidR="009A0451">
        <w:rPr>
          <w:sz w:val="21"/>
          <w:szCs w:val="21"/>
        </w:rPr>
        <w:t xml:space="preserve"> may return to school in accordance with</w:t>
      </w:r>
      <w:r w:rsidR="006C5508" w:rsidRPr="006C5508">
        <w:rPr>
          <w:sz w:val="21"/>
          <w:szCs w:val="21"/>
        </w:rPr>
        <w:t xml:space="preserve"> </w:t>
      </w:r>
      <w:r w:rsidR="009A0451">
        <w:rPr>
          <w:sz w:val="21"/>
          <w:szCs w:val="21"/>
        </w:rPr>
        <w:t xml:space="preserve">NDDoH or </w:t>
      </w:r>
      <w:r w:rsidR="006C5508" w:rsidRPr="006C5508">
        <w:rPr>
          <w:sz w:val="21"/>
          <w:szCs w:val="21"/>
        </w:rPr>
        <w:t>C</w:t>
      </w:r>
      <w:r w:rsidR="006C5508">
        <w:rPr>
          <w:sz w:val="21"/>
          <w:szCs w:val="21"/>
        </w:rPr>
        <w:t>D</w:t>
      </w:r>
      <w:r w:rsidR="006C5508" w:rsidRPr="006C5508">
        <w:rPr>
          <w:sz w:val="21"/>
          <w:szCs w:val="21"/>
        </w:rPr>
        <w:t xml:space="preserve">C guidelines. </w:t>
      </w:r>
    </w:p>
    <w:p w14:paraId="064DD023" w14:textId="57A3B1C9" w:rsidR="00FE71CE" w:rsidRDefault="00FE71CE" w:rsidP="00FE71CE">
      <w:pPr>
        <w:pStyle w:val="Heading1"/>
        <w:jc w:val="center"/>
        <w:rPr>
          <w:rFonts w:asciiTheme="minorHAnsi" w:hAnsiTheme="minorHAnsi"/>
        </w:rPr>
      </w:pPr>
      <w:r>
        <w:rPr>
          <w:rFonts w:asciiTheme="minorHAnsi" w:hAnsiTheme="minorHAnsi"/>
        </w:rPr>
        <w:lastRenderedPageBreak/>
        <w:t>Transportation</w:t>
      </w:r>
    </w:p>
    <w:p w14:paraId="3DE863AE" w14:textId="4DEAE461" w:rsidR="0041775F" w:rsidRPr="0041775F" w:rsidRDefault="00EA1644" w:rsidP="0041775F">
      <w:pPr>
        <w:rPr>
          <w:rFonts w:asciiTheme="minorHAnsi" w:hAnsiTheme="minorHAnsi" w:cstheme="minorHAnsi"/>
          <w:sz w:val="21"/>
          <w:szCs w:val="21"/>
        </w:rPr>
      </w:pPr>
      <w:r>
        <w:rPr>
          <w:rFonts w:asciiTheme="minorHAnsi" w:hAnsiTheme="minorHAnsi" w:cstheme="minorHAnsi"/>
          <w:sz w:val="21"/>
          <w:szCs w:val="21"/>
        </w:rPr>
        <w:t>We will go back to normal transportation from here on out</w:t>
      </w:r>
      <w:r w:rsidR="0041775F" w:rsidRPr="003D7419">
        <w:rPr>
          <w:rFonts w:asciiTheme="minorHAnsi" w:hAnsiTheme="minorHAnsi" w:cstheme="minorHAnsi"/>
          <w:sz w:val="21"/>
          <w:szCs w:val="21"/>
        </w:rPr>
        <w:t>.</w:t>
      </w:r>
      <w:r>
        <w:rPr>
          <w:rFonts w:asciiTheme="minorHAnsi" w:hAnsiTheme="minorHAnsi" w:cstheme="minorHAnsi"/>
          <w:sz w:val="21"/>
          <w:szCs w:val="21"/>
        </w:rPr>
        <w:t xml:space="preserve"> As stated earlier, if there is a COVID-19 breakout in the school or a county color change</w:t>
      </w:r>
      <w:r w:rsidR="00A5106E">
        <w:rPr>
          <w:rFonts w:asciiTheme="minorHAnsi" w:hAnsiTheme="minorHAnsi" w:cstheme="minorHAnsi"/>
          <w:sz w:val="21"/>
          <w:szCs w:val="21"/>
        </w:rPr>
        <w:t xml:space="preserve"> precautions may be put into place. </w:t>
      </w:r>
      <w:r w:rsidR="0041775F" w:rsidRPr="003D7419">
        <w:rPr>
          <w:rFonts w:asciiTheme="minorHAnsi" w:hAnsiTheme="minorHAnsi" w:cstheme="minorHAnsi"/>
          <w:sz w:val="21"/>
          <w:szCs w:val="21"/>
        </w:rPr>
        <w:t xml:space="preserve"> The school district understands that students will not be able to follow distancing guidelines if all route buses have their normal </w:t>
      </w:r>
      <w:r w:rsidR="00276936" w:rsidRPr="003D7419">
        <w:rPr>
          <w:rFonts w:asciiTheme="minorHAnsi" w:hAnsiTheme="minorHAnsi" w:cstheme="minorHAnsi"/>
          <w:sz w:val="21"/>
          <w:szCs w:val="21"/>
        </w:rPr>
        <w:t>number</w:t>
      </w:r>
      <w:r w:rsidR="0041775F" w:rsidRPr="003D7419">
        <w:rPr>
          <w:rFonts w:asciiTheme="minorHAnsi" w:hAnsiTheme="minorHAnsi" w:cstheme="minorHAnsi"/>
          <w:sz w:val="21"/>
          <w:szCs w:val="21"/>
        </w:rPr>
        <w:t xml:space="preserve"> of riders. We ask that parents are diligent about checking temperatures and going through the checklist within this document prior to sending students to school on the bus. </w:t>
      </w:r>
      <w:r w:rsidR="0041775F" w:rsidRPr="00682C10">
        <w:rPr>
          <w:rFonts w:asciiTheme="minorHAnsi" w:hAnsiTheme="minorHAnsi" w:cstheme="minorHAnsi"/>
          <w:b/>
          <w:sz w:val="21"/>
          <w:szCs w:val="21"/>
        </w:rPr>
        <w:t>It is strongly recommended that when possible, parents bring their children to school and pick them up to avoid bus overcrowding</w:t>
      </w:r>
      <w:r w:rsidR="00844E20" w:rsidRPr="00682C10">
        <w:rPr>
          <w:rFonts w:asciiTheme="minorHAnsi" w:hAnsiTheme="minorHAnsi" w:cstheme="minorHAnsi"/>
          <w:b/>
          <w:sz w:val="21"/>
          <w:szCs w:val="21"/>
        </w:rPr>
        <w:t>.</w:t>
      </w:r>
      <w:r w:rsidR="0041775F" w:rsidRPr="003D7419">
        <w:rPr>
          <w:rFonts w:asciiTheme="minorHAnsi" w:hAnsiTheme="minorHAnsi" w:cstheme="minorHAnsi"/>
          <w:sz w:val="21"/>
          <w:szCs w:val="21"/>
        </w:rPr>
        <w:t xml:space="preserve"> </w:t>
      </w:r>
    </w:p>
    <w:p w14:paraId="7236784C" w14:textId="7C0D54CA" w:rsidR="00FE71CE" w:rsidRDefault="00FE71CE" w:rsidP="00FE71CE">
      <w:pPr>
        <w:pStyle w:val="ListParagraph"/>
        <w:numPr>
          <w:ilvl w:val="0"/>
          <w:numId w:val="14"/>
        </w:numPr>
        <w:rPr>
          <w:rFonts w:cstheme="minorHAnsi"/>
          <w:sz w:val="21"/>
          <w:szCs w:val="21"/>
        </w:rPr>
      </w:pPr>
      <w:r>
        <w:rPr>
          <w:rFonts w:cstheme="minorHAnsi"/>
          <w:sz w:val="21"/>
          <w:szCs w:val="21"/>
        </w:rPr>
        <w:t xml:space="preserve">Rural routes </w:t>
      </w:r>
      <w:r w:rsidR="00276936">
        <w:rPr>
          <w:rFonts w:cstheme="minorHAnsi"/>
          <w:sz w:val="21"/>
          <w:szCs w:val="21"/>
        </w:rPr>
        <w:t>may</w:t>
      </w:r>
      <w:r>
        <w:rPr>
          <w:rFonts w:cstheme="minorHAnsi"/>
          <w:sz w:val="21"/>
          <w:szCs w:val="21"/>
        </w:rPr>
        <w:t xml:space="preserve"> social distance with assigned seats by family.</w:t>
      </w:r>
    </w:p>
    <w:p w14:paraId="7BFF58ED" w14:textId="59CEF27F" w:rsidR="00FE71CE" w:rsidRDefault="00844E20" w:rsidP="00FE71CE">
      <w:pPr>
        <w:pStyle w:val="ListParagraph"/>
        <w:numPr>
          <w:ilvl w:val="0"/>
          <w:numId w:val="14"/>
        </w:numPr>
        <w:rPr>
          <w:rFonts w:cstheme="minorHAnsi"/>
          <w:sz w:val="21"/>
          <w:szCs w:val="21"/>
        </w:rPr>
      </w:pPr>
      <w:r>
        <w:rPr>
          <w:rFonts w:cstheme="minorHAnsi"/>
          <w:sz w:val="21"/>
          <w:szCs w:val="21"/>
        </w:rPr>
        <w:t>A</w:t>
      </w:r>
      <w:r w:rsidR="00FE71CE">
        <w:rPr>
          <w:rFonts w:cstheme="minorHAnsi"/>
          <w:sz w:val="21"/>
          <w:szCs w:val="21"/>
        </w:rPr>
        <w:t xml:space="preserve">ll students riding the city bus will </w:t>
      </w:r>
      <w:r w:rsidR="00A5106E">
        <w:rPr>
          <w:rFonts w:cstheme="minorHAnsi"/>
          <w:sz w:val="21"/>
          <w:szCs w:val="21"/>
        </w:rPr>
        <w:t xml:space="preserve">not </w:t>
      </w:r>
      <w:r w:rsidR="00FE71CE">
        <w:rPr>
          <w:rFonts w:cstheme="minorHAnsi"/>
          <w:sz w:val="21"/>
          <w:szCs w:val="21"/>
        </w:rPr>
        <w:t xml:space="preserve">be required to wear a mask. </w:t>
      </w:r>
      <w:r w:rsidR="00A5106E">
        <w:rPr>
          <w:rFonts w:cstheme="minorHAnsi"/>
          <w:sz w:val="21"/>
          <w:szCs w:val="21"/>
        </w:rPr>
        <w:t>If needed we may have to wear masks to prevent a spread.  If this is the case, we will follow the same proc</w:t>
      </w:r>
      <w:r w:rsidR="00276936">
        <w:rPr>
          <w:rFonts w:cstheme="minorHAnsi"/>
          <w:sz w:val="21"/>
          <w:szCs w:val="21"/>
        </w:rPr>
        <w:t>edures</w:t>
      </w:r>
      <w:r w:rsidR="00A5106E">
        <w:rPr>
          <w:rFonts w:cstheme="minorHAnsi"/>
          <w:sz w:val="21"/>
          <w:szCs w:val="21"/>
        </w:rPr>
        <w:t xml:space="preserve"> as the 2020-2021 school year. </w:t>
      </w:r>
      <w:r w:rsidR="00FE71CE">
        <w:rPr>
          <w:rFonts w:cstheme="minorHAnsi"/>
          <w:sz w:val="21"/>
          <w:szCs w:val="21"/>
        </w:rPr>
        <w:t xml:space="preserve">Masks will be put in a brown paper bag </w:t>
      </w:r>
      <w:r w:rsidR="003D7419">
        <w:rPr>
          <w:rFonts w:cstheme="minorHAnsi"/>
          <w:sz w:val="21"/>
          <w:szCs w:val="21"/>
        </w:rPr>
        <w:t xml:space="preserve">(provided by school) </w:t>
      </w:r>
      <w:r w:rsidR="00FE71CE">
        <w:rPr>
          <w:rFonts w:cstheme="minorHAnsi"/>
          <w:sz w:val="21"/>
          <w:szCs w:val="21"/>
        </w:rPr>
        <w:t xml:space="preserve">when they get into their classroom, or </w:t>
      </w:r>
      <w:r w:rsidR="00107BA4">
        <w:rPr>
          <w:rFonts w:cstheme="minorHAnsi"/>
          <w:sz w:val="21"/>
          <w:szCs w:val="21"/>
        </w:rPr>
        <w:t xml:space="preserve">will be stored </w:t>
      </w:r>
      <w:r w:rsidR="00FE71CE">
        <w:rPr>
          <w:rFonts w:cstheme="minorHAnsi"/>
          <w:sz w:val="21"/>
          <w:szCs w:val="21"/>
        </w:rPr>
        <w:t xml:space="preserve">in </w:t>
      </w:r>
      <w:r w:rsidR="00107BA4">
        <w:rPr>
          <w:rFonts w:cstheme="minorHAnsi"/>
          <w:sz w:val="21"/>
          <w:szCs w:val="21"/>
        </w:rPr>
        <w:t xml:space="preserve">a brown paper bag in </w:t>
      </w:r>
      <w:r w:rsidR="003D7419">
        <w:rPr>
          <w:rFonts w:cstheme="minorHAnsi"/>
          <w:sz w:val="21"/>
          <w:szCs w:val="21"/>
        </w:rPr>
        <w:t>their locker.  The school will provide a mask if needed.</w:t>
      </w:r>
    </w:p>
    <w:p w14:paraId="6E82F6C4" w14:textId="77777777" w:rsidR="0041775F" w:rsidRPr="003D7419" w:rsidRDefault="0041775F" w:rsidP="0041775F">
      <w:pPr>
        <w:pStyle w:val="ListParagraph"/>
        <w:numPr>
          <w:ilvl w:val="0"/>
          <w:numId w:val="14"/>
        </w:numPr>
        <w:rPr>
          <w:rFonts w:cstheme="minorHAnsi"/>
          <w:sz w:val="21"/>
          <w:szCs w:val="21"/>
        </w:rPr>
      </w:pPr>
      <w:r w:rsidRPr="003D7419">
        <w:rPr>
          <w:rFonts w:cstheme="minorHAnsi"/>
          <w:sz w:val="21"/>
          <w:szCs w:val="21"/>
        </w:rPr>
        <w:t>Routes may change throughout the year.</w:t>
      </w:r>
    </w:p>
    <w:p w14:paraId="3141BDA2" w14:textId="77777777" w:rsidR="0041775F" w:rsidRPr="003D7419" w:rsidRDefault="0041775F" w:rsidP="0041775F">
      <w:pPr>
        <w:pStyle w:val="ListParagraph"/>
        <w:numPr>
          <w:ilvl w:val="0"/>
          <w:numId w:val="14"/>
        </w:numPr>
        <w:rPr>
          <w:rFonts w:cstheme="minorHAnsi"/>
          <w:sz w:val="21"/>
          <w:szCs w:val="21"/>
        </w:rPr>
      </w:pPr>
      <w:r w:rsidRPr="003D7419">
        <w:rPr>
          <w:rFonts w:cstheme="minorHAnsi"/>
          <w:sz w:val="21"/>
          <w:szCs w:val="21"/>
        </w:rPr>
        <w:t>Parents picking up/dropping off students should remain in their vehicles.</w:t>
      </w:r>
    </w:p>
    <w:p w14:paraId="6BAF0662" w14:textId="47D3CE60" w:rsidR="0041775F" w:rsidRPr="003D7419" w:rsidRDefault="0041775F" w:rsidP="0041775F">
      <w:pPr>
        <w:pStyle w:val="ListParagraph"/>
        <w:numPr>
          <w:ilvl w:val="0"/>
          <w:numId w:val="14"/>
        </w:numPr>
        <w:rPr>
          <w:rFonts w:cstheme="minorHAnsi"/>
          <w:sz w:val="21"/>
          <w:szCs w:val="21"/>
        </w:rPr>
      </w:pPr>
      <w:r w:rsidRPr="003D7419">
        <w:rPr>
          <w:rFonts w:cstheme="minorHAnsi"/>
          <w:sz w:val="21"/>
          <w:szCs w:val="21"/>
        </w:rPr>
        <w:t>Routes may be suspended during the year if our levels and/or protocols change.</w:t>
      </w:r>
    </w:p>
    <w:p w14:paraId="0E037389" w14:textId="77777777" w:rsidR="00FE71CE" w:rsidRDefault="00FE71CE" w:rsidP="00FE71CE">
      <w:pPr>
        <w:pStyle w:val="ListParagraph"/>
        <w:rPr>
          <w:rFonts w:cstheme="minorHAnsi"/>
          <w:sz w:val="21"/>
          <w:szCs w:val="21"/>
        </w:rPr>
      </w:pPr>
    </w:p>
    <w:p w14:paraId="48FFF1B0" w14:textId="12A5C9D4" w:rsidR="00993FD5" w:rsidRDefault="00374269" w:rsidP="00B13EE8">
      <w:pPr>
        <w:pStyle w:val="Heading1"/>
        <w:jc w:val="center"/>
        <w:rPr>
          <w:rFonts w:asciiTheme="minorHAnsi" w:hAnsiTheme="minorHAnsi"/>
        </w:rPr>
      </w:pPr>
      <w:r>
        <w:rPr>
          <w:rFonts w:asciiTheme="minorHAnsi" w:hAnsiTheme="minorHAnsi"/>
        </w:rPr>
        <w:t xml:space="preserve">Guidance for </w:t>
      </w:r>
      <w:r w:rsidR="00993FD5">
        <w:rPr>
          <w:rFonts w:asciiTheme="minorHAnsi" w:hAnsiTheme="minorHAnsi"/>
        </w:rPr>
        <w:t xml:space="preserve">Grade Level &amp; </w:t>
      </w:r>
      <w:r>
        <w:rPr>
          <w:rFonts w:asciiTheme="minorHAnsi" w:hAnsiTheme="minorHAnsi"/>
        </w:rPr>
        <w:t xml:space="preserve">School Building Level Closure </w:t>
      </w:r>
    </w:p>
    <w:p w14:paraId="54194DC9" w14:textId="040C6EF1" w:rsidR="00993FD5" w:rsidRDefault="00993FD5" w:rsidP="00993FD5">
      <w:pPr>
        <w:rPr>
          <w:rFonts w:asciiTheme="minorHAnsi" w:hAnsiTheme="minorHAnsi" w:cstheme="minorHAnsi"/>
          <w:sz w:val="21"/>
          <w:szCs w:val="21"/>
        </w:rPr>
      </w:pPr>
      <w:r w:rsidRPr="00993FD5">
        <w:rPr>
          <w:rFonts w:asciiTheme="minorHAnsi" w:hAnsiTheme="minorHAnsi" w:cstheme="minorHAnsi"/>
          <w:sz w:val="21"/>
          <w:szCs w:val="21"/>
        </w:rPr>
        <w:t xml:space="preserve">This is intended as guidance for COVID-19 Coordinators and school leaders on when to close classrooms, grades, and buildings. </w:t>
      </w:r>
    </w:p>
    <w:p w14:paraId="7C6EBF1A" w14:textId="16FB3020" w:rsidR="00993FD5" w:rsidRPr="00993FD5" w:rsidRDefault="009A0451" w:rsidP="00993FD5">
      <w:pPr>
        <w:pStyle w:val="ListParagraph"/>
        <w:numPr>
          <w:ilvl w:val="0"/>
          <w:numId w:val="10"/>
        </w:numPr>
        <w:spacing w:after="160" w:line="259" w:lineRule="auto"/>
        <w:rPr>
          <w:rFonts w:cstheme="minorHAnsi"/>
          <w:bCs/>
          <w:sz w:val="21"/>
          <w:szCs w:val="21"/>
        </w:rPr>
      </w:pPr>
      <w:r>
        <w:rPr>
          <w:rFonts w:cstheme="minorHAnsi"/>
          <w:bCs/>
          <w:sz w:val="21"/>
          <w:szCs w:val="21"/>
        </w:rPr>
        <w:t>Close contact is</w:t>
      </w:r>
      <w:r w:rsidR="00993FD5" w:rsidRPr="00993FD5">
        <w:rPr>
          <w:rFonts w:cstheme="minorHAnsi"/>
          <w:bCs/>
          <w:sz w:val="21"/>
          <w:szCs w:val="21"/>
        </w:rPr>
        <w:t xml:space="preserve"> defined as </w:t>
      </w:r>
      <w:r w:rsidR="00F24D88">
        <w:rPr>
          <w:rFonts w:cstheme="minorHAnsi"/>
          <w:bCs/>
          <w:sz w:val="21"/>
          <w:szCs w:val="21"/>
        </w:rPr>
        <w:t xml:space="preserve">being </w:t>
      </w:r>
      <w:r w:rsidR="00993FD5" w:rsidRPr="00993FD5">
        <w:rPr>
          <w:rFonts w:cstheme="minorHAnsi"/>
          <w:bCs/>
          <w:sz w:val="21"/>
          <w:szCs w:val="21"/>
        </w:rPr>
        <w:t>within 6 ft.</w:t>
      </w:r>
      <w:r w:rsidR="00F24D88">
        <w:rPr>
          <w:rFonts w:cstheme="minorHAnsi"/>
          <w:bCs/>
          <w:sz w:val="21"/>
          <w:szCs w:val="21"/>
        </w:rPr>
        <w:t xml:space="preserve"> of another individual for </w:t>
      </w:r>
      <w:r w:rsidR="00993FD5" w:rsidRPr="00993FD5">
        <w:rPr>
          <w:rFonts w:cstheme="minorHAnsi"/>
          <w:bCs/>
          <w:sz w:val="21"/>
          <w:szCs w:val="21"/>
        </w:rPr>
        <w:t>15 min</w:t>
      </w:r>
      <w:r w:rsidR="00F24D88">
        <w:rPr>
          <w:rFonts w:cstheme="minorHAnsi"/>
          <w:bCs/>
          <w:sz w:val="21"/>
          <w:szCs w:val="21"/>
        </w:rPr>
        <w:t xml:space="preserve"> or greater.</w:t>
      </w:r>
    </w:p>
    <w:p w14:paraId="59E9E47A" w14:textId="3791E6C8" w:rsidR="00993FD5" w:rsidRPr="00475D71" w:rsidRDefault="00993FD5" w:rsidP="00475D71">
      <w:pPr>
        <w:pStyle w:val="ListParagraph"/>
        <w:numPr>
          <w:ilvl w:val="0"/>
          <w:numId w:val="10"/>
        </w:numPr>
        <w:spacing w:after="160" w:line="259" w:lineRule="auto"/>
        <w:rPr>
          <w:rFonts w:cstheme="minorHAnsi"/>
          <w:bCs/>
          <w:sz w:val="21"/>
          <w:szCs w:val="21"/>
        </w:rPr>
      </w:pPr>
      <w:r w:rsidRPr="00993FD5">
        <w:rPr>
          <w:rFonts w:cstheme="minorHAnsi"/>
          <w:bCs/>
          <w:sz w:val="21"/>
          <w:szCs w:val="21"/>
        </w:rPr>
        <w:t>If a school is closed for any length of time, the district will determine which mode of instruction will resume.</w:t>
      </w:r>
      <w:r w:rsidR="00475D71">
        <w:rPr>
          <w:rFonts w:cstheme="minorHAnsi"/>
          <w:bCs/>
          <w:sz w:val="21"/>
          <w:szCs w:val="21"/>
        </w:rPr>
        <w:t xml:space="preserve"> </w:t>
      </w:r>
    </w:p>
    <w:p w14:paraId="657CC82F" w14:textId="77777777" w:rsidR="00D95034" w:rsidRPr="00D95034" w:rsidRDefault="00D95034" w:rsidP="00D95034">
      <w:pPr>
        <w:pStyle w:val="ListParagraph"/>
        <w:rPr>
          <w:rFonts w:cstheme="minorHAnsi"/>
          <w:sz w:val="21"/>
          <w:szCs w:val="21"/>
        </w:rPr>
      </w:pPr>
    </w:p>
    <w:tbl>
      <w:tblPr>
        <w:tblStyle w:val="TableGrid"/>
        <w:tblW w:w="0" w:type="auto"/>
        <w:tblLook w:val="04A0" w:firstRow="1" w:lastRow="0" w:firstColumn="1" w:lastColumn="0" w:noHBand="0" w:noVBand="1"/>
      </w:tblPr>
      <w:tblGrid>
        <w:gridCol w:w="2515"/>
        <w:gridCol w:w="6835"/>
      </w:tblGrid>
      <w:tr w:rsidR="00BA67FA" w14:paraId="3A32FE7B" w14:textId="77777777" w:rsidTr="00BA67FA">
        <w:tc>
          <w:tcPr>
            <w:tcW w:w="9350" w:type="dxa"/>
            <w:gridSpan w:val="2"/>
            <w:shd w:val="clear" w:color="auto" w:fill="70AD47" w:themeFill="accent6"/>
          </w:tcPr>
          <w:p w14:paraId="1FFCA42C" w14:textId="1C32AD31" w:rsidR="00BA67FA" w:rsidRPr="00BA67FA" w:rsidRDefault="00B13EE8" w:rsidP="00437811">
            <w:pPr>
              <w:rPr>
                <w:rFonts w:asciiTheme="minorHAnsi" w:hAnsiTheme="minorHAnsi"/>
                <w:color w:val="FFFFFF" w:themeColor="background1"/>
                <w:sz w:val="48"/>
                <w:szCs w:val="48"/>
              </w:rPr>
            </w:pPr>
            <w:r>
              <w:rPr>
                <w:rFonts w:asciiTheme="minorHAnsi" w:hAnsiTheme="minorHAnsi"/>
                <w:color w:val="FFFFFF" w:themeColor="background1"/>
                <w:sz w:val="48"/>
                <w:szCs w:val="48"/>
              </w:rPr>
              <w:t xml:space="preserve">Blue / </w:t>
            </w:r>
            <w:r w:rsidR="00BA67FA" w:rsidRPr="00BA67FA">
              <w:rPr>
                <w:rFonts w:asciiTheme="minorHAnsi" w:hAnsiTheme="minorHAnsi"/>
                <w:color w:val="FFFFFF" w:themeColor="background1"/>
                <w:sz w:val="48"/>
                <w:szCs w:val="48"/>
              </w:rPr>
              <w:t>Green</w:t>
            </w:r>
          </w:p>
        </w:tc>
      </w:tr>
      <w:tr w:rsidR="004F00E6" w14:paraId="37F95C02" w14:textId="77777777" w:rsidTr="00BA67FA">
        <w:tc>
          <w:tcPr>
            <w:tcW w:w="2515" w:type="dxa"/>
          </w:tcPr>
          <w:p w14:paraId="2B5B74EB" w14:textId="6AEBB256" w:rsidR="004F00E6" w:rsidRDefault="004F00E6" w:rsidP="00BA67FA">
            <w:pPr>
              <w:rPr>
                <w:rFonts w:asciiTheme="minorHAnsi" w:hAnsiTheme="minorHAnsi"/>
                <w:sz w:val="22"/>
                <w:szCs w:val="22"/>
              </w:rPr>
            </w:pPr>
            <w:r>
              <w:rPr>
                <w:rFonts w:asciiTheme="minorHAnsi" w:hAnsiTheme="minorHAnsi"/>
                <w:sz w:val="22"/>
                <w:szCs w:val="22"/>
              </w:rPr>
              <w:t>Priorities:</w:t>
            </w:r>
          </w:p>
        </w:tc>
        <w:tc>
          <w:tcPr>
            <w:tcW w:w="6835" w:type="dxa"/>
          </w:tcPr>
          <w:p w14:paraId="223AEAA4" w14:textId="77777777" w:rsidR="004F00E6" w:rsidRDefault="004F00E6" w:rsidP="00BA67FA">
            <w:pPr>
              <w:pStyle w:val="ListParagraph"/>
              <w:numPr>
                <w:ilvl w:val="0"/>
                <w:numId w:val="6"/>
              </w:numPr>
              <w:ind w:left="167" w:hanging="180"/>
              <w:rPr>
                <w:sz w:val="22"/>
                <w:szCs w:val="22"/>
              </w:rPr>
            </w:pPr>
            <w:r>
              <w:rPr>
                <w:sz w:val="22"/>
                <w:szCs w:val="22"/>
              </w:rPr>
              <w:t>Ensure students and staff who are symptomatic stay at home.</w:t>
            </w:r>
          </w:p>
          <w:p w14:paraId="62894002" w14:textId="77777777" w:rsidR="004F00E6" w:rsidRDefault="004F00E6" w:rsidP="00BA67FA">
            <w:pPr>
              <w:pStyle w:val="ListParagraph"/>
              <w:numPr>
                <w:ilvl w:val="0"/>
                <w:numId w:val="6"/>
              </w:numPr>
              <w:ind w:left="167" w:hanging="180"/>
              <w:rPr>
                <w:sz w:val="22"/>
                <w:szCs w:val="22"/>
              </w:rPr>
            </w:pPr>
            <w:r>
              <w:rPr>
                <w:sz w:val="22"/>
                <w:szCs w:val="22"/>
              </w:rPr>
              <w:t>Implement reasonable accommodations to reduce school-wide and community spread.</w:t>
            </w:r>
          </w:p>
          <w:p w14:paraId="6EA12AF1" w14:textId="28551166" w:rsidR="004F00E6" w:rsidRDefault="004F00E6" w:rsidP="004F00E6">
            <w:pPr>
              <w:pStyle w:val="ListParagraph"/>
              <w:ind w:left="167"/>
              <w:rPr>
                <w:sz w:val="22"/>
                <w:szCs w:val="22"/>
              </w:rPr>
            </w:pPr>
          </w:p>
        </w:tc>
      </w:tr>
      <w:tr w:rsidR="00BA67FA" w14:paraId="436B7CDA" w14:textId="77777777" w:rsidTr="00BA67FA">
        <w:tc>
          <w:tcPr>
            <w:tcW w:w="2515" w:type="dxa"/>
          </w:tcPr>
          <w:p w14:paraId="51598DFF" w14:textId="43A7DF62" w:rsidR="00BA67FA" w:rsidRPr="00BA67FA" w:rsidRDefault="00BA67FA" w:rsidP="00BA67FA">
            <w:pPr>
              <w:rPr>
                <w:rFonts w:asciiTheme="minorHAnsi" w:hAnsiTheme="minorHAnsi"/>
                <w:sz w:val="22"/>
                <w:szCs w:val="22"/>
              </w:rPr>
            </w:pPr>
            <w:r>
              <w:rPr>
                <w:rFonts w:asciiTheme="minorHAnsi" w:hAnsiTheme="minorHAnsi"/>
                <w:sz w:val="22"/>
                <w:szCs w:val="22"/>
              </w:rPr>
              <w:t>Districtwide Practices:</w:t>
            </w:r>
          </w:p>
        </w:tc>
        <w:tc>
          <w:tcPr>
            <w:tcW w:w="6835" w:type="dxa"/>
          </w:tcPr>
          <w:p w14:paraId="1B26DAB4" w14:textId="4AE6C177" w:rsidR="00BA67FA" w:rsidRDefault="00BA67FA" w:rsidP="00BA67FA">
            <w:pPr>
              <w:pStyle w:val="ListParagraph"/>
              <w:numPr>
                <w:ilvl w:val="0"/>
                <w:numId w:val="6"/>
              </w:numPr>
              <w:ind w:left="167" w:hanging="180"/>
              <w:rPr>
                <w:sz w:val="22"/>
                <w:szCs w:val="22"/>
              </w:rPr>
            </w:pPr>
            <w:r>
              <w:rPr>
                <w:sz w:val="22"/>
                <w:szCs w:val="22"/>
              </w:rPr>
              <w:t>Social distancing where possible and reasonable.</w:t>
            </w:r>
          </w:p>
          <w:p w14:paraId="39FFB8FC" w14:textId="77777777" w:rsidR="00BA67FA" w:rsidRDefault="00BA67FA" w:rsidP="00BA67FA">
            <w:pPr>
              <w:pStyle w:val="ListParagraph"/>
              <w:numPr>
                <w:ilvl w:val="0"/>
                <w:numId w:val="6"/>
              </w:numPr>
              <w:ind w:left="167" w:hanging="180"/>
              <w:rPr>
                <w:sz w:val="22"/>
                <w:szCs w:val="22"/>
              </w:rPr>
            </w:pPr>
            <w:r>
              <w:rPr>
                <w:sz w:val="22"/>
                <w:szCs w:val="22"/>
              </w:rPr>
              <w:t>Buildings routinely cleaned and disinfected according to CDC guidelines. Special focus on high touch/traffic areas.</w:t>
            </w:r>
          </w:p>
          <w:p w14:paraId="1900CAC9" w14:textId="77777777" w:rsidR="00BA67FA" w:rsidRDefault="00BA67FA" w:rsidP="00BA67FA">
            <w:pPr>
              <w:pStyle w:val="ListParagraph"/>
              <w:numPr>
                <w:ilvl w:val="0"/>
                <w:numId w:val="6"/>
              </w:numPr>
              <w:ind w:left="167" w:hanging="180"/>
              <w:rPr>
                <w:sz w:val="22"/>
                <w:szCs w:val="22"/>
              </w:rPr>
            </w:pPr>
            <w:r>
              <w:rPr>
                <w:sz w:val="22"/>
                <w:szCs w:val="22"/>
              </w:rPr>
              <w:t>Handwashing integrated throughout the day.</w:t>
            </w:r>
          </w:p>
          <w:p w14:paraId="0692D827" w14:textId="553FF16D" w:rsidR="00BA67FA" w:rsidRDefault="00BA67FA" w:rsidP="00BA67FA">
            <w:pPr>
              <w:pStyle w:val="ListParagraph"/>
              <w:numPr>
                <w:ilvl w:val="0"/>
                <w:numId w:val="6"/>
              </w:numPr>
              <w:ind w:left="167" w:hanging="180"/>
              <w:rPr>
                <w:sz w:val="22"/>
                <w:szCs w:val="22"/>
              </w:rPr>
            </w:pPr>
            <w:r>
              <w:rPr>
                <w:sz w:val="22"/>
                <w:szCs w:val="22"/>
              </w:rPr>
              <w:t xml:space="preserve">Hand sanitizer available throughout </w:t>
            </w:r>
            <w:r w:rsidR="00D95034">
              <w:rPr>
                <w:sz w:val="22"/>
                <w:szCs w:val="22"/>
              </w:rPr>
              <w:t>the</w:t>
            </w:r>
            <w:r>
              <w:rPr>
                <w:sz w:val="22"/>
                <w:szCs w:val="22"/>
              </w:rPr>
              <w:t xml:space="preserve"> building.</w:t>
            </w:r>
          </w:p>
          <w:p w14:paraId="3730ACDD" w14:textId="56C92D54" w:rsidR="00BA67FA" w:rsidRDefault="004F00E6" w:rsidP="00BA67FA">
            <w:pPr>
              <w:pStyle w:val="ListParagraph"/>
              <w:numPr>
                <w:ilvl w:val="0"/>
                <w:numId w:val="6"/>
              </w:numPr>
              <w:ind w:left="167" w:hanging="180"/>
              <w:rPr>
                <w:sz w:val="22"/>
                <w:szCs w:val="22"/>
              </w:rPr>
            </w:pPr>
            <w:r>
              <w:rPr>
                <w:sz w:val="22"/>
                <w:szCs w:val="22"/>
              </w:rPr>
              <w:t xml:space="preserve">Support parents on use of technology tools and online curricular resources. </w:t>
            </w:r>
          </w:p>
          <w:p w14:paraId="73A95D41" w14:textId="183BD854" w:rsidR="004F00E6" w:rsidRPr="00BA67FA" w:rsidRDefault="004F00E6" w:rsidP="004F00E6">
            <w:pPr>
              <w:pStyle w:val="ListParagraph"/>
              <w:ind w:left="167"/>
              <w:rPr>
                <w:sz w:val="22"/>
                <w:szCs w:val="22"/>
              </w:rPr>
            </w:pPr>
          </w:p>
        </w:tc>
      </w:tr>
      <w:tr w:rsidR="00BA67FA" w14:paraId="38C44E7F" w14:textId="77777777" w:rsidTr="00BA67FA">
        <w:tc>
          <w:tcPr>
            <w:tcW w:w="2515" w:type="dxa"/>
          </w:tcPr>
          <w:p w14:paraId="0DA182F4" w14:textId="11A8D256" w:rsidR="00BA67FA" w:rsidRPr="00BA67FA" w:rsidRDefault="004F00E6" w:rsidP="00BA67FA">
            <w:pPr>
              <w:rPr>
                <w:rFonts w:asciiTheme="minorHAnsi" w:hAnsiTheme="minorHAnsi"/>
                <w:sz w:val="22"/>
                <w:szCs w:val="22"/>
              </w:rPr>
            </w:pPr>
            <w:r>
              <w:rPr>
                <w:rFonts w:asciiTheme="minorHAnsi" w:hAnsiTheme="minorHAnsi"/>
                <w:sz w:val="22"/>
                <w:szCs w:val="22"/>
              </w:rPr>
              <w:t>School:</w:t>
            </w:r>
          </w:p>
        </w:tc>
        <w:tc>
          <w:tcPr>
            <w:tcW w:w="6835" w:type="dxa"/>
          </w:tcPr>
          <w:p w14:paraId="6BC11954" w14:textId="2EE5BE4B" w:rsidR="00BA67FA" w:rsidRPr="00D95034" w:rsidRDefault="00BA67FA" w:rsidP="00D95034">
            <w:pPr>
              <w:rPr>
                <w:sz w:val="22"/>
                <w:szCs w:val="22"/>
              </w:rPr>
            </w:pPr>
          </w:p>
          <w:p w14:paraId="19281147" w14:textId="77777777" w:rsidR="004F00E6" w:rsidRDefault="004F00E6" w:rsidP="004F00E6">
            <w:pPr>
              <w:pStyle w:val="ListParagraph"/>
              <w:numPr>
                <w:ilvl w:val="0"/>
                <w:numId w:val="6"/>
              </w:numPr>
              <w:ind w:left="167" w:hanging="180"/>
              <w:rPr>
                <w:sz w:val="22"/>
                <w:szCs w:val="22"/>
              </w:rPr>
            </w:pPr>
            <w:r>
              <w:rPr>
                <w:sz w:val="22"/>
                <w:szCs w:val="22"/>
              </w:rPr>
              <w:t xml:space="preserve">Some school events, assemblies and gatherings may be </w:t>
            </w:r>
            <w:r w:rsidR="007A20DC">
              <w:rPr>
                <w:sz w:val="22"/>
                <w:szCs w:val="22"/>
              </w:rPr>
              <w:t>changed or cancelled.</w:t>
            </w:r>
          </w:p>
          <w:p w14:paraId="3036F3AE" w14:textId="31617CB3" w:rsidR="007A20DC" w:rsidRDefault="007A20DC" w:rsidP="004F00E6">
            <w:pPr>
              <w:pStyle w:val="ListParagraph"/>
              <w:numPr>
                <w:ilvl w:val="0"/>
                <w:numId w:val="6"/>
              </w:numPr>
              <w:ind w:left="167" w:hanging="180"/>
              <w:rPr>
                <w:sz w:val="22"/>
                <w:szCs w:val="22"/>
              </w:rPr>
            </w:pPr>
            <w:r>
              <w:rPr>
                <w:sz w:val="22"/>
                <w:szCs w:val="22"/>
              </w:rPr>
              <w:t>Access to</w:t>
            </w:r>
            <w:r w:rsidR="00D95034">
              <w:rPr>
                <w:sz w:val="22"/>
                <w:szCs w:val="22"/>
              </w:rPr>
              <w:t xml:space="preserve"> building</w:t>
            </w:r>
            <w:r>
              <w:rPr>
                <w:sz w:val="22"/>
                <w:szCs w:val="22"/>
              </w:rPr>
              <w:t xml:space="preserve"> </w:t>
            </w:r>
            <w:r w:rsidR="00D95034">
              <w:rPr>
                <w:sz w:val="22"/>
                <w:szCs w:val="22"/>
              </w:rPr>
              <w:t>will</w:t>
            </w:r>
            <w:r>
              <w:rPr>
                <w:sz w:val="22"/>
                <w:szCs w:val="22"/>
              </w:rPr>
              <w:t xml:space="preserve"> be limited, with new protocols. </w:t>
            </w:r>
          </w:p>
          <w:p w14:paraId="08297042" w14:textId="12AA7429" w:rsidR="007A20DC" w:rsidRPr="00BA67FA" w:rsidRDefault="007A20DC" w:rsidP="007A20DC">
            <w:pPr>
              <w:pStyle w:val="ListParagraph"/>
              <w:ind w:left="167"/>
              <w:rPr>
                <w:sz w:val="22"/>
                <w:szCs w:val="22"/>
              </w:rPr>
            </w:pPr>
          </w:p>
        </w:tc>
      </w:tr>
      <w:tr w:rsidR="004F00E6" w14:paraId="69FA98A5" w14:textId="77777777" w:rsidTr="00BA67FA">
        <w:tc>
          <w:tcPr>
            <w:tcW w:w="2515" w:type="dxa"/>
          </w:tcPr>
          <w:p w14:paraId="770EE415" w14:textId="5A06732A" w:rsidR="004F00E6" w:rsidRDefault="004F00E6" w:rsidP="00BA67FA">
            <w:pPr>
              <w:rPr>
                <w:rFonts w:asciiTheme="minorHAnsi" w:hAnsiTheme="minorHAnsi"/>
                <w:sz w:val="22"/>
                <w:szCs w:val="22"/>
              </w:rPr>
            </w:pPr>
            <w:r>
              <w:rPr>
                <w:rFonts w:asciiTheme="minorHAnsi" w:hAnsiTheme="minorHAnsi"/>
                <w:sz w:val="22"/>
                <w:szCs w:val="22"/>
              </w:rPr>
              <w:t>Classrooms:</w:t>
            </w:r>
          </w:p>
        </w:tc>
        <w:tc>
          <w:tcPr>
            <w:tcW w:w="6835" w:type="dxa"/>
          </w:tcPr>
          <w:p w14:paraId="4CC7EE2E" w14:textId="338CD106" w:rsidR="004F00E6" w:rsidRDefault="004F00E6" w:rsidP="004F00E6">
            <w:pPr>
              <w:pStyle w:val="ListParagraph"/>
              <w:numPr>
                <w:ilvl w:val="0"/>
                <w:numId w:val="6"/>
              </w:numPr>
              <w:ind w:left="167" w:hanging="180"/>
              <w:rPr>
                <w:sz w:val="22"/>
                <w:szCs w:val="22"/>
              </w:rPr>
            </w:pPr>
            <w:r>
              <w:rPr>
                <w:sz w:val="22"/>
                <w:szCs w:val="22"/>
              </w:rPr>
              <w:t xml:space="preserve">Students issued </w:t>
            </w:r>
            <w:r w:rsidR="00036998">
              <w:rPr>
                <w:sz w:val="22"/>
                <w:szCs w:val="22"/>
              </w:rPr>
              <w:t>“technology”</w:t>
            </w:r>
            <w:r>
              <w:rPr>
                <w:sz w:val="22"/>
                <w:szCs w:val="22"/>
              </w:rPr>
              <w:t xml:space="preserve"> and t</w:t>
            </w:r>
            <w:r w:rsidR="00D95034">
              <w:rPr>
                <w:sz w:val="22"/>
                <w:szCs w:val="22"/>
              </w:rPr>
              <w:t>each them</w:t>
            </w:r>
            <w:r>
              <w:rPr>
                <w:sz w:val="22"/>
                <w:szCs w:val="22"/>
              </w:rPr>
              <w:t xml:space="preserve"> how to access onli</w:t>
            </w:r>
            <w:r w:rsidR="00107BA4">
              <w:rPr>
                <w:sz w:val="22"/>
                <w:szCs w:val="22"/>
              </w:rPr>
              <w:t>ne learning resources including</w:t>
            </w:r>
            <w:r w:rsidR="00036998">
              <w:rPr>
                <w:sz w:val="22"/>
                <w:szCs w:val="22"/>
              </w:rPr>
              <w:t xml:space="preserve"> system adopted by school</w:t>
            </w:r>
            <w:r>
              <w:rPr>
                <w:sz w:val="22"/>
                <w:szCs w:val="22"/>
              </w:rPr>
              <w:t>.</w:t>
            </w:r>
          </w:p>
          <w:p w14:paraId="6BFA0D72" w14:textId="77777777" w:rsidR="004F00E6" w:rsidRDefault="004F00E6" w:rsidP="004F00E6">
            <w:pPr>
              <w:pStyle w:val="ListParagraph"/>
              <w:numPr>
                <w:ilvl w:val="0"/>
                <w:numId w:val="6"/>
              </w:numPr>
              <w:ind w:left="167" w:hanging="180"/>
              <w:rPr>
                <w:sz w:val="22"/>
                <w:szCs w:val="22"/>
              </w:rPr>
            </w:pPr>
            <w:r>
              <w:rPr>
                <w:sz w:val="22"/>
                <w:szCs w:val="22"/>
              </w:rPr>
              <w:t>Limited use of shared materials and supplies.</w:t>
            </w:r>
          </w:p>
          <w:p w14:paraId="3FBEFB84" w14:textId="23D2C6AD" w:rsidR="004F00E6" w:rsidRDefault="004F00E6" w:rsidP="004F00E6">
            <w:pPr>
              <w:pStyle w:val="ListParagraph"/>
              <w:numPr>
                <w:ilvl w:val="0"/>
                <w:numId w:val="6"/>
              </w:numPr>
              <w:ind w:left="167" w:hanging="180"/>
              <w:rPr>
                <w:sz w:val="22"/>
                <w:szCs w:val="22"/>
              </w:rPr>
            </w:pPr>
            <w:r>
              <w:rPr>
                <w:sz w:val="22"/>
                <w:szCs w:val="22"/>
              </w:rPr>
              <w:lastRenderedPageBreak/>
              <w:t>Desks arranged to allow social distancing where possible and reasonable.</w:t>
            </w:r>
          </w:p>
          <w:p w14:paraId="55ED5185" w14:textId="1C46A80D" w:rsidR="004F00E6" w:rsidRDefault="00107BA4" w:rsidP="004F00E6">
            <w:pPr>
              <w:pStyle w:val="ListParagraph"/>
              <w:numPr>
                <w:ilvl w:val="0"/>
                <w:numId w:val="6"/>
              </w:numPr>
              <w:ind w:left="167" w:hanging="180"/>
              <w:rPr>
                <w:sz w:val="22"/>
                <w:szCs w:val="22"/>
              </w:rPr>
            </w:pPr>
            <w:r>
              <w:rPr>
                <w:sz w:val="22"/>
                <w:szCs w:val="22"/>
              </w:rPr>
              <w:t>Recommend s</w:t>
            </w:r>
            <w:r w:rsidR="004F00E6">
              <w:rPr>
                <w:sz w:val="22"/>
                <w:szCs w:val="22"/>
              </w:rPr>
              <w:t>taff and students working in close proximity wear a face cov</w:t>
            </w:r>
            <w:r>
              <w:rPr>
                <w:sz w:val="22"/>
                <w:szCs w:val="22"/>
              </w:rPr>
              <w:t>er</w:t>
            </w:r>
            <w:r w:rsidR="004F00E6">
              <w:rPr>
                <w:sz w:val="22"/>
                <w:szCs w:val="22"/>
              </w:rPr>
              <w:t>ing.</w:t>
            </w:r>
          </w:p>
          <w:p w14:paraId="1150F603" w14:textId="5303DACA" w:rsidR="004F00E6" w:rsidRPr="00BA67FA" w:rsidRDefault="004F00E6" w:rsidP="004F00E6">
            <w:pPr>
              <w:pStyle w:val="ListParagraph"/>
              <w:ind w:left="167"/>
              <w:rPr>
                <w:sz w:val="22"/>
                <w:szCs w:val="22"/>
              </w:rPr>
            </w:pPr>
          </w:p>
        </w:tc>
      </w:tr>
      <w:tr w:rsidR="004F00E6" w14:paraId="3793E285" w14:textId="77777777" w:rsidTr="00BA67FA">
        <w:tc>
          <w:tcPr>
            <w:tcW w:w="2515" w:type="dxa"/>
          </w:tcPr>
          <w:p w14:paraId="61975374" w14:textId="33B6A2A2" w:rsidR="004F00E6" w:rsidRDefault="004F00E6" w:rsidP="00BA67FA">
            <w:pPr>
              <w:rPr>
                <w:rFonts w:asciiTheme="minorHAnsi" w:hAnsiTheme="minorHAnsi"/>
                <w:sz w:val="22"/>
                <w:szCs w:val="22"/>
              </w:rPr>
            </w:pPr>
            <w:r w:rsidRPr="003D7419">
              <w:rPr>
                <w:rFonts w:asciiTheme="minorHAnsi" w:hAnsiTheme="minorHAnsi"/>
                <w:sz w:val="22"/>
                <w:szCs w:val="22"/>
              </w:rPr>
              <w:lastRenderedPageBreak/>
              <w:t>Common Areas:</w:t>
            </w:r>
          </w:p>
        </w:tc>
        <w:tc>
          <w:tcPr>
            <w:tcW w:w="6835" w:type="dxa"/>
          </w:tcPr>
          <w:p w14:paraId="52D6B047" w14:textId="143037CD" w:rsidR="004F00E6" w:rsidRDefault="007A20DC" w:rsidP="004F00E6">
            <w:pPr>
              <w:pStyle w:val="ListParagraph"/>
              <w:numPr>
                <w:ilvl w:val="0"/>
                <w:numId w:val="6"/>
              </w:numPr>
              <w:ind w:left="167" w:hanging="180"/>
              <w:rPr>
                <w:sz w:val="22"/>
                <w:szCs w:val="22"/>
              </w:rPr>
            </w:pPr>
            <w:r>
              <w:rPr>
                <w:sz w:val="22"/>
                <w:szCs w:val="22"/>
              </w:rPr>
              <w:t>Students when moving around the building will move in groups and reasonably try to limit exposure to other groups.</w:t>
            </w:r>
          </w:p>
          <w:p w14:paraId="056966A8" w14:textId="20C23721" w:rsidR="007A20DC" w:rsidRPr="00BA67FA" w:rsidRDefault="007A20DC" w:rsidP="004F00E6">
            <w:pPr>
              <w:pStyle w:val="ListParagraph"/>
              <w:numPr>
                <w:ilvl w:val="0"/>
                <w:numId w:val="6"/>
              </w:numPr>
              <w:ind w:left="167" w:hanging="180"/>
              <w:rPr>
                <w:sz w:val="22"/>
                <w:szCs w:val="22"/>
              </w:rPr>
            </w:pPr>
            <w:r>
              <w:rPr>
                <w:sz w:val="22"/>
                <w:szCs w:val="22"/>
              </w:rPr>
              <w:t>Lunch times and location may be altered to reduce the number of students in the cafeteria at any one time.</w:t>
            </w:r>
          </w:p>
        </w:tc>
      </w:tr>
      <w:tr w:rsidR="004F00E6" w14:paraId="0C5281C9" w14:textId="77777777" w:rsidTr="00BA67FA">
        <w:tc>
          <w:tcPr>
            <w:tcW w:w="2515" w:type="dxa"/>
          </w:tcPr>
          <w:p w14:paraId="00251F30" w14:textId="5A293554" w:rsidR="004F00E6" w:rsidRPr="003D7419" w:rsidRDefault="004F00E6" w:rsidP="00BA67FA">
            <w:pPr>
              <w:rPr>
                <w:rFonts w:asciiTheme="minorHAnsi" w:hAnsiTheme="minorHAnsi"/>
                <w:sz w:val="22"/>
                <w:szCs w:val="22"/>
              </w:rPr>
            </w:pPr>
            <w:r w:rsidRPr="003D7419">
              <w:rPr>
                <w:rFonts w:asciiTheme="minorHAnsi" w:hAnsiTheme="minorHAnsi"/>
                <w:sz w:val="22"/>
                <w:szCs w:val="22"/>
              </w:rPr>
              <w:t>Extracurricular&amp; Activities:</w:t>
            </w:r>
          </w:p>
        </w:tc>
        <w:tc>
          <w:tcPr>
            <w:tcW w:w="6835" w:type="dxa"/>
          </w:tcPr>
          <w:p w14:paraId="618C5AD3" w14:textId="0F4995DC" w:rsidR="004F00E6" w:rsidRDefault="007A20DC" w:rsidP="004F00E6">
            <w:pPr>
              <w:pStyle w:val="ListParagraph"/>
              <w:numPr>
                <w:ilvl w:val="0"/>
                <w:numId w:val="6"/>
              </w:numPr>
              <w:ind w:left="167" w:hanging="180"/>
              <w:rPr>
                <w:sz w:val="22"/>
                <w:szCs w:val="22"/>
              </w:rPr>
            </w:pPr>
            <w:r>
              <w:rPr>
                <w:sz w:val="22"/>
                <w:szCs w:val="22"/>
              </w:rPr>
              <w:t xml:space="preserve">Guidance and directives from the NDHSAA and </w:t>
            </w:r>
            <w:r w:rsidR="00844E20" w:rsidRPr="003D7419">
              <w:rPr>
                <w:sz w:val="22"/>
                <w:szCs w:val="22"/>
              </w:rPr>
              <w:t>the South Border co-op board</w:t>
            </w:r>
            <w:r>
              <w:rPr>
                <w:sz w:val="22"/>
                <w:szCs w:val="22"/>
              </w:rPr>
              <w:t xml:space="preserve"> will be used to guide these activities.</w:t>
            </w:r>
          </w:p>
          <w:p w14:paraId="2B2A2ECF" w14:textId="2147FB9C" w:rsidR="007A20DC" w:rsidRPr="00BA67FA" w:rsidRDefault="007A20DC" w:rsidP="007A20DC">
            <w:pPr>
              <w:pStyle w:val="ListParagraph"/>
              <w:ind w:left="167"/>
              <w:rPr>
                <w:sz w:val="22"/>
                <w:szCs w:val="22"/>
              </w:rPr>
            </w:pPr>
          </w:p>
        </w:tc>
      </w:tr>
      <w:tr w:rsidR="004F00E6" w14:paraId="014D1DAB" w14:textId="77777777" w:rsidTr="00BA67FA">
        <w:tc>
          <w:tcPr>
            <w:tcW w:w="2515" w:type="dxa"/>
          </w:tcPr>
          <w:p w14:paraId="65973563" w14:textId="64ED71FE" w:rsidR="004F00E6" w:rsidRDefault="004F00E6" w:rsidP="00BA67FA">
            <w:pPr>
              <w:rPr>
                <w:rFonts w:asciiTheme="minorHAnsi" w:hAnsiTheme="minorHAnsi"/>
                <w:sz w:val="22"/>
                <w:szCs w:val="22"/>
              </w:rPr>
            </w:pPr>
            <w:r>
              <w:rPr>
                <w:rFonts w:asciiTheme="minorHAnsi" w:hAnsiTheme="minorHAnsi"/>
                <w:sz w:val="22"/>
                <w:szCs w:val="22"/>
              </w:rPr>
              <w:t>Communications:</w:t>
            </w:r>
          </w:p>
        </w:tc>
        <w:tc>
          <w:tcPr>
            <w:tcW w:w="6835" w:type="dxa"/>
          </w:tcPr>
          <w:p w14:paraId="4B39606E" w14:textId="5E0FAC1B" w:rsidR="00532EAA" w:rsidRPr="00A21BB1" w:rsidRDefault="00532EAA" w:rsidP="00532EAA">
            <w:pPr>
              <w:rPr>
                <w:rFonts w:asciiTheme="minorHAnsi" w:hAnsiTheme="minorHAnsi"/>
                <w:sz w:val="21"/>
                <w:szCs w:val="21"/>
              </w:rPr>
            </w:pPr>
            <w:r w:rsidRPr="00A21BB1">
              <w:rPr>
                <w:rFonts w:asciiTheme="minorHAnsi" w:hAnsiTheme="minorHAnsi"/>
                <w:sz w:val="21"/>
                <w:szCs w:val="21"/>
              </w:rPr>
              <w:t xml:space="preserve">Center for Disease Control and Prevention - </w:t>
            </w:r>
            <w:hyperlink r:id="rId37" w:history="1">
              <w:r w:rsidRPr="00A21BB1">
                <w:rPr>
                  <w:rStyle w:val="Hyperlink"/>
                  <w:rFonts w:asciiTheme="minorHAnsi" w:hAnsiTheme="minorHAnsi"/>
                  <w:sz w:val="21"/>
                  <w:szCs w:val="21"/>
                </w:rPr>
                <w:t>https://www.cdc.gov/coronavirus/20-nCoV/index.html</w:t>
              </w:r>
            </w:hyperlink>
          </w:p>
          <w:p w14:paraId="74E7F273" w14:textId="07563ABC" w:rsidR="004F00E6" w:rsidRPr="004F00E6" w:rsidRDefault="004F00E6" w:rsidP="007A20DC">
            <w:pPr>
              <w:pStyle w:val="ListParagraph"/>
              <w:ind w:left="167"/>
              <w:rPr>
                <w:sz w:val="22"/>
                <w:szCs w:val="22"/>
              </w:rPr>
            </w:pPr>
          </w:p>
        </w:tc>
      </w:tr>
    </w:tbl>
    <w:p w14:paraId="7BB042DC" w14:textId="1BC5E199" w:rsidR="00BA67FA" w:rsidRDefault="00BA67FA" w:rsidP="00BA67FA"/>
    <w:p w14:paraId="5F3586DF" w14:textId="238414B8" w:rsidR="007A20DC" w:rsidRDefault="007A20DC" w:rsidP="00BA67FA"/>
    <w:tbl>
      <w:tblPr>
        <w:tblStyle w:val="TableGrid"/>
        <w:tblW w:w="0" w:type="auto"/>
        <w:tblLook w:val="04A0" w:firstRow="1" w:lastRow="0" w:firstColumn="1" w:lastColumn="0" w:noHBand="0" w:noVBand="1"/>
      </w:tblPr>
      <w:tblGrid>
        <w:gridCol w:w="2515"/>
        <w:gridCol w:w="6835"/>
      </w:tblGrid>
      <w:tr w:rsidR="007A20DC" w:rsidRPr="00BA67FA" w14:paraId="51E6E582" w14:textId="77777777" w:rsidTr="007A20DC">
        <w:tc>
          <w:tcPr>
            <w:tcW w:w="9350" w:type="dxa"/>
            <w:gridSpan w:val="2"/>
            <w:shd w:val="clear" w:color="auto" w:fill="FFC000" w:themeFill="accent4"/>
          </w:tcPr>
          <w:p w14:paraId="49B2229E" w14:textId="3CB9AFB9" w:rsidR="007A20DC" w:rsidRPr="00BA67FA" w:rsidRDefault="007A20DC" w:rsidP="007A20DC">
            <w:pPr>
              <w:jc w:val="center"/>
              <w:rPr>
                <w:rFonts w:asciiTheme="minorHAnsi" w:hAnsiTheme="minorHAnsi"/>
                <w:color w:val="FFFFFF" w:themeColor="background1"/>
                <w:sz w:val="48"/>
                <w:szCs w:val="48"/>
              </w:rPr>
            </w:pPr>
            <w:r>
              <w:rPr>
                <w:rFonts w:asciiTheme="minorHAnsi" w:hAnsiTheme="minorHAnsi"/>
                <w:color w:val="FFFFFF" w:themeColor="background1"/>
                <w:sz w:val="48"/>
                <w:szCs w:val="48"/>
              </w:rPr>
              <w:t>Yellow</w:t>
            </w:r>
          </w:p>
        </w:tc>
      </w:tr>
      <w:tr w:rsidR="007A20DC" w14:paraId="70BE2C24" w14:textId="77777777" w:rsidTr="007A20DC">
        <w:tc>
          <w:tcPr>
            <w:tcW w:w="2515" w:type="dxa"/>
          </w:tcPr>
          <w:p w14:paraId="21FF8B76" w14:textId="77777777" w:rsidR="007A20DC" w:rsidRDefault="007A20DC" w:rsidP="007A20DC">
            <w:pPr>
              <w:rPr>
                <w:rFonts w:asciiTheme="minorHAnsi" w:hAnsiTheme="minorHAnsi"/>
                <w:sz w:val="22"/>
                <w:szCs w:val="22"/>
              </w:rPr>
            </w:pPr>
            <w:r>
              <w:rPr>
                <w:rFonts w:asciiTheme="minorHAnsi" w:hAnsiTheme="minorHAnsi"/>
                <w:sz w:val="22"/>
                <w:szCs w:val="22"/>
              </w:rPr>
              <w:t>Priorities:</w:t>
            </w:r>
          </w:p>
        </w:tc>
        <w:tc>
          <w:tcPr>
            <w:tcW w:w="6835" w:type="dxa"/>
          </w:tcPr>
          <w:p w14:paraId="63960289" w14:textId="77777777" w:rsidR="007A20DC" w:rsidRDefault="007A20DC" w:rsidP="007A20DC">
            <w:pPr>
              <w:pStyle w:val="ListParagraph"/>
              <w:numPr>
                <w:ilvl w:val="0"/>
                <w:numId w:val="6"/>
              </w:numPr>
              <w:ind w:left="167" w:hanging="180"/>
              <w:rPr>
                <w:sz w:val="22"/>
                <w:szCs w:val="22"/>
              </w:rPr>
            </w:pPr>
            <w:r>
              <w:rPr>
                <w:sz w:val="22"/>
                <w:szCs w:val="22"/>
              </w:rPr>
              <w:t>Ensure students and staff who are symptomatic stay at home.</w:t>
            </w:r>
          </w:p>
          <w:p w14:paraId="0CEC255A" w14:textId="11B125EB" w:rsidR="007A20DC" w:rsidRDefault="007A20DC" w:rsidP="007A20DC">
            <w:pPr>
              <w:pStyle w:val="ListParagraph"/>
              <w:numPr>
                <w:ilvl w:val="0"/>
                <w:numId w:val="6"/>
              </w:numPr>
              <w:ind w:left="167" w:hanging="180"/>
              <w:rPr>
                <w:sz w:val="22"/>
                <w:szCs w:val="22"/>
              </w:rPr>
            </w:pPr>
            <w:r>
              <w:rPr>
                <w:sz w:val="22"/>
                <w:szCs w:val="22"/>
              </w:rPr>
              <w:t>Maximize social distancing where possible.</w:t>
            </w:r>
          </w:p>
          <w:p w14:paraId="5CA8F721" w14:textId="77777777" w:rsidR="007A20DC" w:rsidRDefault="007A20DC" w:rsidP="006B6C7D">
            <w:pPr>
              <w:pStyle w:val="ListParagraph"/>
              <w:numPr>
                <w:ilvl w:val="0"/>
                <w:numId w:val="6"/>
              </w:numPr>
              <w:ind w:left="167" w:hanging="180"/>
              <w:rPr>
                <w:sz w:val="22"/>
                <w:szCs w:val="22"/>
              </w:rPr>
            </w:pPr>
            <w:r>
              <w:rPr>
                <w:sz w:val="22"/>
                <w:szCs w:val="22"/>
              </w:rPr>
              <w:t>Support blended learning model.</w:t>
            </w:r>
          </w:p>
          <w:p w14:paraId="5A61B088" w14:textId="23F3D7C2" w:rsidR="006B6C7D" w:rsidRPr="006B6C7D" w:rsidRDefault="006B6C7D" w:rsidP="006B6C7D">
            <w:pPr>
              <w:pStyle w:val="ListParagraph"/>
              <w:ind w:left="167"/>
              <w:rPr>
                <w:sz w:val="22"/>
                <w:szCs w:val="22"/>
              </w:rPr>
            </w:pPr>
          </w:p>
        </w:tc>
      </w:tr>
      <w:tr w:rsidR="007A20DC" w:rsidRPr="00BA67FA" w14:paraId="4BD54FCD" w14:textId="77777777" w:rsidTr="007A20DC">
        <w:tc>
          <w:tcPr>
            <w:tcW w:w="2515" w:type="dxa"/>
          </w:tcPr>
          <w:p w14:paraId="4AB06002" w14:textId="77777777" w:rsidR="007A20DC" w:rsidRPr="00BA67FA" w:rsidRDefault="007A20DC" w:rsidP="007A20DC">
            <w:pPr>
              <w:rPr>
                <w:rFonts w:asciiTheme="minorHAnsi" w:hAnsiTheme="minorHAnsi"/>
                <w:sz w:val="22"/>
                <w:szCs w:val="22"/>
              </w:rPr>
            </w:pPr>
            <w:r>
              <w:rPr>
                <w:rFonts w:asciiTheme="minorHAnsi" w:hAnsiTheme="minorHAnsi"/>
                <w:sz w:val="22"/>
                <w:szCs w:val="22"/>
              </w:rPr>
              <w:t>Districtwide Practices:</w:t>
            </w:r>
          </w:p>
        </w:tc>
        <w:tc>
          <w:tcPr>
            <w:tcW w:w="6835" w:type="dxa"/>
          </w:tcPr>
          <w:p w14:paraId="24A66E10" w14:textId="54B520C7" w:rsidR="006B6C7D" w:rsidRDefault="006B6C7D" w:rsidP="007A20DC">
            <w:pPr>
              <w:pStyle w:val="ListParagraph"/>
              <w:numPr>
                <w:ilvl w:val="0"/>
                <w:numId w:val="6"/>
              </w:numPr>
              <w:ind w:left="167" w:hanging="180"/>
              <w:rPr>
                <w:sz w:val="22"/>
                <w:szCs w:val="22"/>
              </w:rPr>
            </w:pPr>
            <w:r>
              <w:rPr>
                <w:sz w:val="22"/>
                <w:szCs w:val="22"/>
              </w:rPr>
              <w:t xml:space="preserve">Based on identified COVID cases of students and staff targeted closures may be implemented (class, grade, department, etc). While other </w:t>
            </w:r>
            <w:r w:rsidR="00F119F6">
              <w:rPr>
                <w:sz w:val="22"/>
                <w:szCs w:val="22"/>
              </w:rPr>
              <w:t>classes</w:t>
            </w:r>
            <w:r>
              <w:rPr>
                <w:sz w:val="22"/>
                <w:szCs w:val="22"/>
              </w:rPr>
              <w:t xml:space="preserve"> remain open and meeting students in person.</w:t>
            </w:r>
          </w:p>
          <w:p w14:paraId="6B5FFB2D" w14:textId="2254A764" w:rsidR="007A20DC" w:rsidRDefault="007A20DC" w:rsidP="007A20DC">
            <w:pPr>
              <w:pStyle w:val="ListParagraph"/>
              <w:numPr>
                <w:ilvl w:val="0"/>
                <w:numId w:val="6"/>
              </w:numPr>
              <w:ind w:left="167" w:hanging="180"/>
              <w:rPr>
                <w:sz w:val="22"/>
                <w:szCs w:val="22"/>
              </w:rPr>
            </w:pPr>
            <w:r>
              <w:rPr>
                <w:sz w:val="22"/>
                <w:szCs w:val="22"/>
              </w:rPr>
              <w:t>Social distancing where possible and reasonable.</w:t>
            </w:r>
          </w:p>
          <w:p w14:paraId="4A72E27D" w14:textId="77777777" w:rsidR="007A20DC" w:rsidRDefault="007A20DC" w:rsidP="007A20DC">
            <w:pPr>
              <w:pStyle w:val="ListParagraph"/>
              <w:numPr>
                <w:ilvl w:val="0"/>
                <w:numId w:val="6"/>
              </w:numPr>
              <w:ind w:left="167" w:hanging="180"/>
              <w:rPr>
                <w:sz w:val="22"/>
                <w:szCs w:val="22"/>
              </w:rPr>
            </w:pPr>
            <w:r>
              <w:rPr>
                <w:sz w:val="22"/>
                <w:szCs w:val="22"/>
              </w:rPr>
              <w:t>Buildings routinely cleaned and disinfected according to CDC guidelines. Special focus on high touch/traffic areas.</w:t>
            </w:r>
          </w:p>
          <w:p w14:paraId="3467C55B" w14:textId="77777777" w:rsidR="007A20DC" w:rsidRDefault="007A20DC" w:rsidP="007A20DC">
            <w:pPr>
              <w:pStyle w:val="ListParagraph"/>
              <w:numPr>
                <w:ilvl w:val="0"/>
                <w:numId w:val="6"/>
              </w:numPr>
              <w:ind w:left="167" w:hanging="180"/>
              <w:rPr>
                <w:sz w:val="22"/>
                <w:szCs w:val="22"/>
              </w:rPr>
            </w:pPr>
            <w:r>
              <w:rPr>
                <w:sz w:val="22"/>
                <w:szCs w:val="22"/>
              </w:rPr>
              <w:t>Handwashing integrated throughout the day.</w:t>
            </w:r>
          </w:p>
          <w:p w14:paraId="0C0AF5C6" w14:textId="77777777" w:rsidR="007A20DC" w:rsidRDefault="007A20DC" w:rsidP="007A20DC">
            <w:pPr>
              <w:pStyle w:val="ListParagraph"/>
              <w:numPr>
                <w:ilvl w:val="0"/>
                <w:numId w:val="6"/>
              </w:numPr>
              <w:ind w:left="167" w:hanging="180"/>
              <w:rPr>
                <w:sz w:val="22"/>
                <w:szCs w:val="22"/>
              </w:rPr>
            </w:pPr>
            <w:r>
              <w:rPr>
                <w:sz w:val="22"/>
                <w:szCs w:val="22"/>
              </w:rPr>
              <w:t>Hand sanitizer available throughout each building.</w:t>
            </w:r>
          </w:p>
          <w:p w14:paraId="1B836BDF" w14:textId="42D8101B" w:rsidR="007A20DC" w:rsidRDefault="007A20DC" w:rsidP="007A20DC">
            <w:pPr>
              <w:pStyle w:val="ListParagraph"/>
              <w:numPr>
                <w:ilvl w:val="0"/>
                <w:numId w:val="6"/>
              </w:numPr>
              <w:ind w:left="167" w:hanging="180"/>
              <w:rPr>
                <w:sz w:val="22"/>
                <w:szCs w:val="22"/>
              </w:rPr>
            </w:pPr>
            <w:r>
              <w:rPr>
                <w:sz w:val="22"/>
                <w:szCs w:val="22"/>
              </w:rPr>
              <w:t xml:space="preserve">Support parents on use of technology tools and online curricular resources. </w:t>
            </w:r>
          </w:p>
          <w:p w14:paraId="75EEAAEE" w14:textId="2D2E94BE" w:rsidR="00F119F6" w:rsidRDefault="00F119F6" w:rsidP="007A20DC">
            <w:pPr>
              <w:pStyle w:val="ListParagraph"/>
              <w:numPr>
                <w:ilvl w:val="0"/>
                <w:numId w:val="6"/>
              </w:numPr>
              <w:ind w:left="167" w:hanging="180"/>
              <w:rPr>
                <w:sz w:val="22"/>
                <w:szCs w:val="22"/>
              </w:rPr>
            </w:pPr>
            <w:r>
              <w:rPr>
                <w:sz w:val="22"/>
                <w:szCs w:val="22"/>
              </w:rPr>
              <w:t>For technology support please contact Mr. Doane</w:t>
            </w:r>
          </w:p>
          <w:p w14:paraId="6F0A2E1A" w14:textId="77767D96" w:rsidR="007A20DC" w:rsidRPr="00F119F6" w:rsidRDefault="007A20DC" w:rsidP="00F119F6">
            <w:pPr>
              <w:ind w:left="-13"/>
              <w:rPr>
                <w:sz w:val="22"/>
                <w:szCs w:val="22"/>
              </w:rPr>
            </w:pPr>
          </w:p>
          <w:p w14:paraId="1BCE13AB" w14:textId="77777777" w:rsidR="007A20DC" w:rsidRPr="00BA67FA" w:rsidRDefault="007A20DC" w:rsidP="007A20DC">
            <w:pPr>
              <w:pStyle w:val="ListParagraph"/>
              <w:ind w:left="167"/>
              <w:rPr>
                <w:sz w:val="22"/>
                <w:szCs w:val="22"/>
              </w:rPr>
            </w:pPr>
          </w:p>
        </w:tc>
      </w:tr>
      <w:tr w:rsidR="007A20DC" w:rsidRPr="00BA67FA" w14:paraId="40AF7CE6" w14:textId="77777777" w:rsidTr="007A20DC">
        <w:tc>
          <w:tcPr>
            <w:tcW w:w="2515" w:type="dxa"/>
          </w:tcPr>
          <w:p w14:paraId="51634CA7" w14:textId="1E5058ED" w:rsidR="007A20DC" w:rsidRPr="00BA67FA" w:rsidRDefault="007A20DC" w:rsidP="007A20DC">
            <w:pPr>
              <w:rPr>
                <w:rFonts w:asciiTheme="minorHAnsi" w:hAnsiTheme="minorHAnsi"/>
                <w:sz w:val="22"/>
                <w:szCs w:val="22"/>
              </w:rPr>
            </w:pPr>
            <w:r>
              <w:rPr>
                <w:rFonts w:asciiTheme="minorHAnsi" w:hAnsiTheme="minorHAnsi"/>
                <w:sz w:val="22"/>
                <w:szCs w:val="22"/>
              </w:rPr>
              <w:t>School:</w:t>
            </w:r>
          </w:p>
        </w:tc>
        <w:tc>
          <w:tcPr>
            <w:tcW w:w="6835" w:type="dxa"/>
          </w:tcPr>
          <w:p w14:paraId="6980930F" w14:textId="03633682" w:rsidR="007A20DC" w:rsidRPr="00F119F6" w:rsidRDefault="007A20DC" w:rsidP="00F119F6">
            <w:pPr>
              <w:rPr>
                <w:sz w:val="22"/>
                <w:szCs w:val="22"/>
              </w:rPr>
            </w:pPr>
          </w:p>
          <w:p w14:paraId="049691FA" w14:textId="77777777" w:rsidR="007A20DC" w:rsidRDefault="007A20DC" w:rsidP="007A20DC">
            <w:pPr>
              <w:pStyle w:val="ListParagraph"/>
              <w:numPr>
                <w:ilvl w:val="0"/>
                <w:numId w:val="6"/>
              </w:numPr>
              <w:ind w:left="167" w:hanging="180"/>
              <w:rPr>
                <w:sz w:val="22"/>
                <w:szCs w:val="22"/>
              </w:rPr>
            </w:pPr>
            <w:r>
              <w:rPr>
                <w:sz w:val="22"/>
                <w:szCs w:val="22"/>
              </w:rPr>
              <w:t>Some school events, assemblies and gatherings may be changed or cancelled.</w:t>
            </w:r>
          </w:p>
          <w:p w14:paraId="1F6ACA09" w14:textId="07E7CC42" w:rsidR="007A20DC" w:rsidRDefault="007A20DC" w:rsidP="007A20DC">
            <w:pPr>
              <w:pStyle w:val="ListParagraph"/>
              <w:numPr>
                <w:ilvl w:val="0"/>
                <w:numId w:val="6"/>
              </w:numPr>
              <w:ind w:left="167" w:hanging="180"/>
              <w:rPr>
                <w:sz w:val="22"/>
                <w:szCs w:val="22"/>
              </w:rPr>
            </w:pPr>
            <w:r>
              <w:rPr>
                <w:sz w:val="22"/>
                <w:szCs w:val="22"/>
              </w:rPr>
              <w:t xml:space="preserve">Access to </w:t>
            </w:r>
            <w:r w:rsidR="00F119F6">
              <w:rPr>
                <w:sz w:val="22"/>
                <w:szCs w:val="22"/>
              </w:rPr>
              <w:t>building will</w:t>
            </w:r>
            <w:r>
              <w:rPr>
                <w:sz w:val="22"/>
                <w:szCs w:val="22"/>
              </w:rPr>
              <w:t xml:space="preserve"> be additionally limited, with new protocols. </w:t>
            </w:r>
          </w:p>
          <w:p w14:paraId="5ED5872C" w14:textId="77777777" w:rsidR="007A20DC" w:rsidRPr="00BA67FA" w:rsidRDefault="007A20DC" w:rsidP="007A20DC">
            <w:pPr>
              <w:pStyle w:val="ListParagraph"/>
              <w:ind w:left="167"/>
              <w:rPr>
                <w:sz w:val="22"/>
                <w:szCs w:val="22"/>
              </w:rPr>
            </w:pPr>
          </w:p>
        </w:tc>
      </w:tr>
      <w:tr w:rsidR="007A20DC" w:rsidRPr="00BA67FA" w14:paraId="4F6A34A3" w14:textId="77777777" w:rsidTr="007A20DC">
        <w:tc>
          <w:tcPr>
            <w:tcW w:w="2515" w:type="dxa"/>
          </w:tcPr>
          <w:p w14:paraId="27575C32" w14:textId="77777777" w:rsidR="007A20DC" w:rsidRPr="003D7419" w:rsidRDefault="007A20DC" w:rsidP="007A20DC">
            <w:pPr>
              <w:rPr>
                <w:rFonts w:asciiTheme="minorHAnsi" w:hAnsiTheme="minorHAnsi"/>
                <w:sz w:val="22"/>
                <w:szCs w:val="22"/>
              </w:rPr>
            </w:pPr>
            <w:r w:rsidRPr="003D7419">
              <w:rPr>
                <w:rFonts w:asciiTheme="minorHAnsi" w:hAnsiTheme="minorHAnsi"/>
                <w:sz w:val="22"/>
                <w:szCs w:val="22"/>
              </w:rPr>
              <w:t>Classrooms:</w:t>
            </w:r>
          </w:p>
        </w:tc>
        <w:tc>
          <w:tcPr>
            <w:tcW w:w="6835" w:type="dxa"/>
          </w:tcPr>
          <w:p w14:paraId="04CBE934" w14:textId="77777777" w:rsidR="006B6C7D" w:rsidRDefault="006B6C7D" w:rsidP="007A20DC">
            <w:pPr>
              <w:pStyle w:val="ListParagraph"/>
              <w:numPr>
                <w:ilvl w:val="0"/>
                <w:numId w:val="6"/>
              </w:numPr>
              <w:ind w:left="167" w:hanging="180"/>
              <w:rPr>
                <w:sz w:val="22"/>
                <w:szCs w:val="22"/>
              </w:rPr>
            </w:pPr>
            <w:r>
              <w:rPr>
                <w:sz w:val="22"/>
                <w:szCs w:val="22"/>
              </w:rPr>
              <w:t>Students may be attending school on a hybrid schedule.</w:t>
            </w:r>
          </w:p>
          <w:p w14:paraId="5D78BF6E" w14:textId="348ED450" w:rsidR="007A20DC" w:rsidRDefault="006B6C7D" w:rsidP="007A20DC">
            <w:pPr>
              <w:pStyle w:val="ListParagraph"/>
              <w:numPr>
                <w:ilvl w:val="0"/>
                <w:numId w:val="6"/>
              </w:numPr>
              <w:ind w:left="167" w:hanging="180"/>
              <w:rPr>
                <w:sz w:val="22"/>
                <w:szCs w:val="22"/>
              </w:rPr>
            </w:pPr>
            <w:r>
              <w:rPr>
                <w:sz w:val="22"/>
                <w:szCs w:val="22"/>
              </w:rPr>
              <w:t>Students will be expected to engage in learning opportunities online on days they are not in school.</w:t>
            </w:r>
          </w:p>
          <w:p w14:paraId="13DB9921" w14:textId="6DC0A1DE" w:rsidR="006B6C7D" w:rsidRDefault="006B6C7D" w:rsidP="007A20DC">
            <w:pPr>
              <w:pStyle w:val="ListParagraph"/>
              <w:numPr>
                <w:ilvl w:val="0"/>
                <w:numId w:val="6"/>
              </w:numPr>
              <w:ind w:left="167" w:hanging="180"/>
              <w:rPr>
                <w:sz w:val="22"/>
                <w:szCs w:val="22"/>
              </w:rPr>
            </w:pPr>
            <w:r>
              <w:rPr>
                <w:sz w:val="22"/>
                <w:szCs w:val="22"/>
              </w:rPr>
              <w:t xml:space="preserve">Teachers are expected to make direct student/family contact </w:t>
            </w:r>
            <w:r w:rsidR="006918AC">
              <w:rPr>
                <w:sz w:val="22"/>
                <w:szCs w:val="22"/>
              </w:rPr>
              <w:t xml:space="preserve">every school day. </w:t>
            </w:r>
            <w:r>
              <w:rPr>
                <w:sz w:val="22"/>
                <w:szCs w:val="22"/>
              </w:rPr>
              <w:t xml:space="preserve"> </w:t>
            </w:r>
          </w:p>
          <w:p w14:paraId="7C54D3EC" w14:textId="65D9B8B5" w:rsidR="007A20DC" w:rsidRDefault="007A20DC" w:rsidP="007A20DC">
            <w:pPr>
              <w:pStyle w:val="ListParagraph"/>
              <w:numPr>
                <w:ilvl w:val="0"/>
                <w:numId w:val="6"/>
              </w:numPr>
              <w:ind w:left="167" w:hanging="180"/>
              <w:rPr>
                <w:sz w:val="22"/>
                <w:szCs w:val="22"/>
              </w:rPr>
            </w:pPr>
            <w:r>
              <w:rPr>
                <w:sz w:val="22"/>
                <w:szCs w:val="22"/>
              </w:rPr>
              <w:t>Limited use of shared materials and supplies</w:t>
            </w:r>
            <w:r w:rsidR="006B6C7D">
              <w:rPr>
                <w:sz w:val="22"/>
                <w:szCs w:val="22"/>
              </w:rPr>
              <w:t xml:space="preserve"> when students are in school.</w:t>
            </w:r>
          </w:p>
          <w:p w14:paraId="23A0DB90" w14:textId="77777777" w:rsidR="007A20DC" w:rsidRDefault="00022EA6" w:rsidP="00107BA4">
            <w:pPr>
              <w:pStyle w:val="ListParagraph"/>
              <w:numPr>
                <w:ilvl w:val="0"/>
                <w:numId w:val="6"/>
              </w:numPr>
              <w:ind w:left="167" w:hanging="180"/>
              <w:rPr>
                <w:sz w:val="22"/>
                <w:szCs w:val="22"/>
              </w:rPr>
            </w:pPr>
            <w:r>
              <w:rPr>
                <w:sz w:val="22"/>
                <w:szCs w:val="22"/>
              </w:rPr>
              <w:lastRenderedPageBreak/>
              <w:t>Desks arranged to allow for social distancing where possible and reasonable.</w:t>
            </w:r>
          </w:p>
          <w:p w14:paraId="0B156902" w14:textId="06A5C64B" w:rsidR="00022EA6" w:rsidRPr="00BA67FA" w:rsidRDefault="00022EA6" w:rsidP="00107BA4">
            <w:pPr>
              <w:pStyle w:val="ListParagraph"/>
              <w:numPr>
                <w:ilvl w:val="0"/>
                <w:numId w:val="6"/>
              </w:numPr>
              <w:ind w:left="167" w:hanging="180"/>
              <w:rPr>
                <w:sz w:val="22"/>
                <w:szCs w:val="22"/>
              </w:rPr>
            </w:pPr>
            <w:r>
              <w:rPr>
                <w:sz w:val="22"/>
                <w:szCs w:val="22"/>
              </w:rPr>
              <w:t>Recommend staff and students working in close proximity wear a face covering.</w:t>
            </w:r>
          </w:p>
        </w:tc>
      </w:tr>
      <w:tr w:rsidR="007A20DC" w:rsidRPr="00BA67FA" w14:paraId="15946CE0" w14:textId="77777777" w:rsidTr="007A20DC">
        <w:tc>
          <w:tcPr>
            <w:tcW w:w="2515" w:type="dxa"/>
          </w:tcPr>
          <w:p w14:paraId="387232EC" w14:textId="77777777" w:rsidR="007A20DC" w:rsidRDefault="007A20DC" w:rsidP="007A20DC">
            <w:pPr>
              <w:rPr>
                <w:rFonts w:asciiTheme="minorHAnsi" w:hAnsiTheme="minorHAnsi"/>
                <w:sz w:val="22"/>
                <w:szCs w:val="22"/>
              </w:rPr>
            </w:pPr>
            <w:r w:rsidRPr="003D7419">
              <w:rPr>
                <w:rFonts w:asciiTheme="minorHAnsi" w:hAnsiTheme="minorHAnsi"/>
                <w:sz w:val="22"/>
                <w:szCs w:val="22"/>
              </w:rPr>
              <w:lastRenderedPageBreak/>
              <w:t>Common Areas:</w:t>
            </w:r>
          </w:p>
        </w:tc>
        <w:tc>
          <w:tcPr>
            <w:tcW w:w="6835" w:type="dxa"/>
          </w:tcPr>
          <w:p w14:paraId="56DCDDBD" w14:textId="77777777" w:rsidR="003D7419" w:rsidRDefault="003D7419" w:rsidP="003D7419">
            <w:pPr>
              <w:pStyle w:val="ListParagraph"/>
              <w:numPr>
                <w:ilvl w:val="0"/>
                <w:numId w:val="6"/>
              </w:numPr>
              <w:ind w:left="167" w:hanging="180"/>
              <w:rPr>
                <w:sz w:val="22"/>
                <w:szCs w:val="22"/>
              </w:rPr>
            </w:pPr>
            <w:r>
              <w:rPr>
                <w:sz w:val="22"/>
                <w:szCs w:val="22"/>
              </w:rPr>
              <w:t>Students when moving around the building will move in groups and reasonably try to limit exposure to other groups.</w:t>
            </w:r>
          </w:p>
          <w:p w14:paraId="20E1E82B" w14:textId="723389E0" w:rsidR="006B6C7D" w:rsidRPr="00BA67FA" w:rsidRDefault="003D7419" w:rsidP="003D7419">
            <w:pPr>
              <w:pStyle w:val="ListParagraph"/>
              <w:numPr>
                <w:ilvl w:val="0"/>
                <w:numId w:val="6"/>
              </w:numPr>
              <w:ind w:left="167" w:hanging="180"/>
              <w:rPr>
                <w:sz w:val="22"/>
                <w:szCs w:val="22"/>
              </w:rPr>
            </w:pPr>
            <w:r>
              <w:rPr>
                <w:sz w:val="22"/>
                <w:szCs w:val="22"/>
              </w:rPr>
              <w:t>Lunch times and location may be altered to reduce the number of students in the cafeteria at any one time.</w:t>
            </w:r>
          </w:p>
        </w:tc>
      </w:tr>
      <w:tr w:rsidR="007A20DC" w:rsidRPr="00BA67FA" w14:paraId="6A29A8D1" w14:textId="77777777" w:rsidTr="007A20DC">
        <w:tc>
          <w:tcPr>
            <w:tcW w:w="2515" w:type="dxa"/>
          </w:tcPr>
          <w:p w14:paraId="7A218A23" w14:textId="77777777" w:rsidR="007A20DC" w:rsidRPr="003D7419" w:rsidRDefault="007A20DC" w:rsidP="007A20DC">
            <w:pPr>
              <w:rPr>
                <w:rFonts w:asciiTheme="minorHAnsi" w:hAnsiTheme="minorHAnsi"/>
                <w:sz w:val="22"/>
                <w:szCs w:val="22"/>
              </w:rPr>
            </w:pPr>
            <w:r w:rsidRPr="003D7419">
              <w:rPr>
                <w:rFonts w:asciiTheme="minorHAnsi" w:hAnsiTheme="minorHAnsi"/>
                <w:sz w:val="22"/>
                <w:szCs w:val="22"/>
              </w:rPr>
              <w:t>Extracurricular&amp; Activities:</w:t>
            </w:r>
          </w:p>
        </w:tc>
        <w:tc>
          <w:tcPr>
            <w:tcW w:w="6835" w:type="dxa"/>
          </w:tcPr>
          <w:p w14:paraId="4504F4A1" w14:textId="17D48203" w:rsidR="007A20DC" w:rsidRPr="006B6C7D" w:rsidRDefault="007A20DC" w:rsidP="00844E20">
            <w:pPr>
              <w:pStyle w:val="ListParagraph"/>
              <w:numPr>
                <w:ilvl w:val="0"/>
                <w:numId w:val="6"/>
              </w:numPr>
              <w:ind w:left="167" w:hanging="180"/>
              <w:rPr>
                <w:sz w:val="22"/>
                <w:szCs w:val="22"/>
              </w:rPr>
            </w:pPr>
            <w:r>
              <w:rPr>
                <w:sz w:val="22"/>
                <w:szCs w:val="22"/>
              </w:rPr>
              <w:t xml:space="preserve">Guidance and directives from the NDHSAA and </w:t>
            </w:r>
            <w:r w:rsidR="00844E20" w:rsidRPr="003D7419">
              <w:rPr>
                <w:sz w:val="22"/>
                <w:szCs w:val="22"/>
              </w:rPr>
              <w:t>the South Border co-op board</w:t>
            </w:r>
            <w:r>
              <w:rPr>
                <w:sz w:val="22"/>
                <w:szCs w:val="22"/>
              </w:rPr>
              <w:t xml:space="preserve"> will be used to guide these activities.</w:t>
            </w:r>
          </w:p>
        </w:tc>
      </w:tr>
      <w:tr w:rsidR="007A20DC" w:rsidRPr="004F00E6" w14:paraId="7F7824EF" w14:textId="77777777" w:rsidTr="007A20DC">
        <w:tc>
          <w:tcPr>
            <w:tcW w:w="2515" w:type="dxa"/>
          </w:tcPr>
          <w:p w14:paraId="5B3E3C15" w14:textId="77777777" w:rsidR="007A20DC" w:rsidRDefault="007A20DC" w:rsidP="007A20DC">
            <w:pPr>
              <w:rPr>
                <w:rFonts w:asciiTheme="minorHAnsi" w:hAnsiTheme="minorHAnsi"/>
                <w:sz w:val="22"/>
                <w:szCs w:val="22"/>
              </w:rPr>
            </w:pPr>
            <w:r>
              <w:rPr>
                <w:rFonts w:asciiTheme="minorHAnsi" w:hAnsiTheme="minorHAnsi"/>
                <w:sz w:val="22"/>
                <w:szCs w:val="22"/>
              </w:rPr>
              <w:t>Communications:</w:t>
            </w:r>
          </w:p>
        </w:tc>
        <w:tc>
          <w:tcPr>
            <w:tcW w:w="6835" w:type="dxa"/>
          </w:tcPr>
          <w:p w14:paraId="3D04EFA9" w14:textId="77777777" w:rsidR="00532EAA" w:rsidRPr="00A21BB1" w:rsidRDefault="00532EAA" w:rsidP="00532EAA">
            <w:pPr>
              <w:rPr>
                <w:rFonts w:asciiTheme="minorHAnsi" w:hAnsiTheme="minorHAnsi"/>
                <w:sz w:val="21"/>
                <w:szCs w:val="21"/>
              </w:rPr>
            </w:pPr>
            <w:r w:rsidRPr="00A21BB1">
              <w:rPr>
                <w:rFonts w:asciiTheme="minorHAnsi" w:hAnsiTheme="minorHAnsi"/>
                <w:sz w:val="21"/>
                <w:szCs w:val="21"/>
              </w:rPr>
              <w:t xml:space="preserve">Center for Disease Control and Prevention - </w:t>
            </w:r>
            <w:hyperlink r:id="rId38" w:history="1">
              <w:r w:rsidRPr="00A21BB1">
                <w:rPr>
                  <w:rStyle w:val="Hyperlink"/>
                  <w:rFonts w:asciiTheme="minorHAnsi" w:hAnsiTheme="minorHAnsi"/>
                  <w:sz w:val="21"/>
                  <w:szCs w:val="21"/>
                </w:rPr>
                <w:t>https://www.cdc.gov/coronavirus/2019-nCoV/index.html</w:t>
              </w:r>
            </w:hyperlink>
          </w:p>
          <w:p w14:paraId="29A6CFA1" w14:textId="18EC371B" w:rsidR="007A20DC" w:rsidRPr="00532EAA" w:rsidRDefault="007A20DC" w:rsidP="00532EAA">
            <w:pPr>
              <w:rPr>
                <w:sz w:val="22"/>
                <w:szCs w:val="22"/>
              </w:rPr>
            </w:pPr>
          </w:p>
        </w:tc>
      </w:tr>
      <w:tr w:rsidR="006B6C7D" w:rsidRPr="00BA67FA" w14:paraId="330FDF0D" w14:textId="77777777" w:rsidTr="006B6C7D">
        <w:tc>
          <w:tcPr>
            <w:tcW w:w="9350" w:type="dxa"/>
            <w:gridSpan w:val="2"/>
            <w:shd w:val="clear" w:color="auto" w:fill="FF0000"/>
          </w:tcPr>
          <w:p w14:paraId="2D0850C8" w14:textId="79A7EF71" w:rsidR="006B6C7D" w:rsidRPr="00BA67FA" w:rsidRDefault="00B13EE8" w:rsidP="006A340C">
            <w:pPr>
              <w:jc w:val="center"/>
              <w:rPr>
                <w:rFonts w:asciiTheme="minorHAnsi" w:hAnsiTheme="minorHAnsi"/>
                <w:color w:val="FFFFFF" w:themeColor="background1"/>
                <w:sz w:val="48"/>
                <w:szCs w:val="48"/>
              </w:rPr>
            </w:pPr>
            <w:r>
              <w:rPr>
                <w:rFonts w:asciiTheme="minorHAnsi" w:hAnsiTheme="minorHAnsi"/>
                <w:color w:val="FFFFFF" w:themeColor="background1"/>
                <w:sz w:val="48"/>
                <w:szCs w:val="48"/>
              </w:rPr>
              <w:t xml:space="preserve">Orange / </w:t>
            </w:r>
            <w:r w:rsidR="006B6C7D">
              <w:rPr>
                <w:rFonts w:asciiTheme="minorHAnsi" w:hAnsiTheme="minorHAnsi"/>
                <w:color w:val="FFFFFF" w:themeColor="background1"/>
                <w:sz w:val="48"/>
                <w:szCs w:val="48"/>
              </w:rPr>
              <w:t>Red</w:t>
            </w:r>
          </w:p>
        </w:tc>
      </w:tr>
      <w:tr w:rsidR="006B6C7D" w14:paraId="1118CC0E" w14:textId="77777777" w:rsidTr="006A340C">
        <w:tc>
          <w:tcPr>
            <w:tcW w:w="2515" w:type="dxa"/>
          </w:tcPr>
          <w:p w14:paraId="02ECB9C3" w14:textId="77777777" w:rsidR="006B6C7D" w:rsidRDefault="006B6C7D" w:rsidP="006A340C">
            <w:pPr>
              <w:rPr>
                <w:rFonts w:asciiTheme="minorHAnsi" w:hAnsiTheme="minorHAnsi"/>
                <w:sz w:val="22"/>
                <w:szCs w:val="22"/>
              </w:rPr>
            </w:pPr>
            <w:r>
              <w:rPr>
                <w:rFonts w:asciiTheme="minorHAnsi" w:hAnsiTheme="minorHAnsi"/>
                <w:sz w:val="22"/>
                <w:szCs w:val="22"/>
              </w:rPr>
              <w:t>Priorities:</w:t>
            </w:r>
          </w:p>
        </w:tc>
        <w:tc>
          <w:tcPr>
            <w:tcW w:w="6835" w:type="dxa"/>
          </w:tcPr>
          <w:p w14:paraId="7AE6B568" w14:textId="462C08A6" w:rsidR="006B6C7D" w:rsidRDefault="006B6C7D" w:rsidP="006A340C">
            <w:pPr>
              <w:pStyle w:val="ListParagraph"/>
              <w:numPr>
                <w:ilvl w:val="0"/>
                <w:numId w:val="6"/>
              </w:numPr>
              <w:ind w:left="167" w:hanging="180"/>
              <w:rPr>
                <w:sz w:val="22"/>
                <w:szCs w:val="22"/>
              </w:rPr>
            </w:pPr>
            <w:r>
              <w:rPr>
                <w:sz w:val="22"/>
                <w:szCs w:val="22"/>
              </w:rPr>
              <w:t>Reduce the risk of community spread by closing schools.</w:t>
            </w:r>
          </w:p>
          <w:p w14:paraId="7FCA5B2D" w14:textId="77777777" w:rsidR="006B6C7D" w:rsidRDefault="006B6C7D" w:rsidP="006A340C">
            <w:pPr>
              <w:pStyle w:val="ListParagraph"/>
              <w:ind w:left="167"/>
              <w:rPr>
                <w:sz w:val="22"/>
                <w:szCs w:val="22"/>
              </w:rPr>
            </w:pPr>
          </w:p>
        </w:tc>
      </w:tr>
      <w:tr w:rsidR="006B6C7D" w:rsidRPr="00BA67FA" w14:paraId="6BA2629B" w14:textId="77777777" w:rsidTr="006A340C">
        <w:tc>
          <w:tcPr>
            <w:tcW w:w="2515" w:type="dxa"/>
          </w:tcPr>
          <w:p w14:paraId="7F58EE8D" w14:textId="77777777" w:rsidR="006B6C7D" w:rsidRPr="00BA67FA" w:rsidRDefault="006B6C7D" w:rsidP="006A340C">
            <w:pPr>
              <w:rPr>
                <w:rFonts w:asciiTheme="minorHAnsi" w:hAnsiTheme="minorHAnsi"/>
                <w:sz w:val="22"/>
                <w:szCs w:val="22"/>
              </w:rPr>
            </w:pPr>
            <w:r>
              <w:rPr>
                <w:rFonts w:asciiTheme="minorHAnsi" w:hAnsiTheme="minorHAnsi"/>
                <w:sz w:val="22"/>
                <w:szCs w:val="22"/>
              </w:rPr>
              <w:t>Districtwide Practices:</w:t>
            </w:r>
          </w:p>
        </w:tc>
        <w:tc>
          <w:tcPr>
            <w:tcW w:w="6835" w:type="dxa"/>
          </w:tcPr>
          <w:p w14:paraId="19B240E2" w14:textId="2FD0BCF8" w:rsidR="006B6C7D" w:rsidRDefault="005B40DE" w:rsidP="006A340C">
            <w:pPr>
              <w:pStyle w:val="ListParagraph"/>
              <w:numPr>
                <w:ilvl w:val="0"/>
                <w:numId w:val="6"/>
              </w:numPr>
              <w:ind w:left="167" w:hanging="180"/>
              <w:rPr>
                <w:sz w:val="22"/>
                <w:szCs w:val="22"/>
              </w:rPr>
            </w:pPr>
            <w:r>
              <w:rPr>
                <w:sz w:val="22"/>
                <w:szCs w:val="22"/>
              </w:rPr>
              <w:t>Online instruction will be used district wide in all courses at all grade levels.</w:t>
            </w:r>
          </w:p>
          <w:p w14:paraId="63DC77FD" w14:textId="0BAB8A77" w:rsidR="005B40DE" w:rsidRDefault="005B40DE" w:rsidP="006A340C">
            <w:pPr>
              <w:pStyle w:val="ListParagraph"/>
              <w:numPr>
                <w:ilvl w:val="0"/>
                <w:numId w:val="6"/>
              </w:numPr>
              <w:ind w:left="167" w:hanging="180"/>
              <w:rPr>
                <w:sz w:val="22"/>
                <w:szCs w:val="22"/>
              </w:rPr>
            </w:pPr>
            <w:r>
              <w:rPr>
                <w:sz w:val="22"/>
                <w:szCs w:val="22"/>
              </w:rPr>
              <w:t>Instruction will focus on essential learning targets.</w:t>
            </w:r>
          </w:p>
          <w:p w14:paraId="4EEBA05E" w14:textId="652B15BA" w:rsidR="005B40DE" w:rsidRDefault="005B40DE" w:rsidP="006A340C">
            <w:pPr>
              <w:pStyle w:val="ListParagraph"/>
              <w:numPr>
                <w:ilvl w:val="0"/>
                <w:numId w:val="6"/>
              </w:numPr>
              <w:ind w:left="167" w:hanging="180"/>
              <w:rPr>
                <w:sz w:val="22"/>
                <w:szCs w:val="22"/>
              </w:rPr>
            </w:pPr>
            <w:r>
              <w:rPr>
                <w:sz w:val="22"/>
                <w:szCs w:val="22"/>
              </w:rPr>
              <w:t>Attendance and academic progress will be expected.</w:t>
            </w:r>
          </w:p>
          <w:p w14:paraId="40ED6307" w14:textId="2C7FF217" w:rsidR="005B40DE" w:rsidRDefault="005B40DE" w:rsidP="006A340C">
            <w:pPr>
              <w:pStyle w:val="ListParagraph"/>
              <w:numPr>
                <w:ilvl w:val="0"/>
                <w:numId w:val="6"/>
              </w:numPr>
              <w:ind w:left="167" w:hanging="180"/>
              <w:rPr>
                <w:sz w:val="22"/>
                <w:szCs w:val="22"/>
              </w:rPr>
            </w:pPr>
            <w:r>
              <w:rPr>
                <w:sz w:val="22"/>
                <w:szCs w:val="22"/>
              </w:rPr>
              <w:t>Grading policies will not be suspended.</w:t>
            </w:r>
          </w:p>
          <w:p w14:paraId="4FFC671C" w14:textId="13084E01" w:rsidR="005B40DE" w:rsidRDefault="005B40DE" w:rsidP="006A340C">
            <w:pPr>
              <w:pStyle w:val="ListParagraph"/>
              <w:numPr>
                <w:ilvl w:val="0"/>
                <w:numId w:val="6"/>
              </w:numPr>
              <w:ind w:left="167" w:hanging="180"/>
              <w:rPr>
                <w:sz w:val="22"/>
                <w:szCs w:val="22"/>
              </w:rPr>
            </w:pPr>
            <w:r>
              <w:rPr>
                <w:sz w:val="22"/>
                <w:szCs w:val="22"/>
              </w:rPr>
              <w:t>Local food distribution may be implemented by food service program.</w:t>
            </w:r>
          </w:p>
          <w:p w14:paraId="666FD745" w14:textId="77777777" w:rsidR="006B6C7D" w:rsidRPr="00BA67FA" w:rsidRDefault="006B6C7D" w:rsidP="006A340C">
            <w:pPr>
              <w:pStyle w:val="ListParagraph"/>
              <w:ind w:left="167"/>
              <w:rPr>
                <w:sz w:val="22"/>
                <w:szCs w:val="22"/>
              </w:rPr>
            </w:pPr>
          </w:p>
        </w:tc>
      </w:tr>
      <w:tr w:rsidR="006B6C7D" w:rsidRPr="00BA67FA" w14:paraId="10113813" w14:textId="77777777" w:rsidTr="006A340C">
        <w:tc>
          <w:tcPr>
            <w:tcW w:w="2515" w:type="dxa"/>
          </w:tcPr>
          <w:p w14:paraId="4FADCDC4" w14:textId="77777777" w:rsidR="006B6C7D" w:rsidRPr="00BA67FA" w:rsidRDefault="006B6C7D" w:rsidP="006A340C">
            <w:pPr>
              <w:rPr>
                <w:rFonts w:asciiTheme="minorHAnsi" w:hAnsiTheme="minorHAnsi"/>
                <w:sz w:val="22"/>
                <w:szCs w:val="22"/>
              </w:rPr>
            </w:pPr>
            <w:r>
              <w:rPr>
                <w:rFonts w:asciiTheme="minorHAnsi" w:hAnsiTheme="minorHAnsi"/>
                <w:sz w:val="22"/>
                <w:szCs w:val="22"/>
              </w:rPr>
              <w:t>Schools:</w:t>
            </w:r>
          </w:p>
        </w:tc>
        <w:tc>
          <w:tcPr>
            <w:tcW w:w="6835" w:type="dxa"/>
          </w:tcPr>
          <w:p w14:paraId="4403F1CD" w14:textId="72224EA4" w:rsidR="006B6C7D" w:rsidRDefault="006B6C7D" w:rsidP="006A340C">
            <w:pPr>
              <w:pStyle w:val="ListParagraph"/>
              <w:numPr>
                <w:ilvl w:val="0"/>
                <w:numId w:val="6"/>
              </w:numPr>
              <w:ind w:left="167" w:hanging="180"/>
              <w:rPr>
                <w:sz w:val="22"/>
                <w:szCs w:val="22"/>
              </w:rPr>
            </w:pPr>
            <w:r>
              <w:rPr>
                <w:sz w:val="22"/>
                <w:szCs w:val="22"/>
              </w:rPr>
              <w:t xml:space="preserve">Closed to the general public except by special arrangement with </w:t>
            </w:r>
            <w:r w:rsidR="006918AC">
              <w:rPr>
                <w:sz w:val="22"/>
                <w:szCs w:val="22"/>
              </w:rPr>
              <w:t>administration</w:t>
            </w:r>
            <w:r>
              <w:rPr>
                <w:sz w:val="22"/>
                <w:szCs w:val="22"/>
              </w:rPr>
              <w:t>.</w:t>
            </w:r>
          </w:p>
          <w:p w14:paraId="4169106B" w14:textId="52E7AEBC" w:rsidR="006B6C7D" w:rsidRDefault="005B40DE" w:rsidP="006A340C">
            <w:pPr>
              <w:pStyle w:val="ListParagraph"/>
              <w:numPr>
                <w:ilvl w:val="0"/>
                <w:numId w:val="6"/>
              </w:numPr>
              <w:ind w:left="167" w:hanging="180"/>
              <w:rPr>
                <w:sz w:val="22"/>
                <w:szCs w:val="22"/>
              </w:rPr>
            </w:pPr>
            <w:r>
              <w:rPr>
                <w:sz w:val="22"/>
                <w:szCs w:val="22"/>
              </w:rPr>
              <w:t>Small group meetings or instruction may be allowed, particularly for special needs students or academic interventions.</w:t>
            </w:r>
          </w:p>
          <w:p w14:paraId="66601BA3" w14:textId="77777777" w:rsidR="006B6C7D" w:rsidRPr="00BA67FA" w:rsidRDefault="006B6C7D" w:rsidP="006A340C">
            <w:pPr>
              <w:pStyle w:val="ListParagraph"/>
              <w:ind w:left="167"/>
              <w:rPr>
                <w:sz w:val="22"/>
                <w:szCs w:val="22"/>
              </w:rPr>
            </w:pPr>
          </w:p>
        </w:tc>
      </w:tr>
      <w:tr w:rsidR="006B6C7D" w:rsidRPr="00BA67FA" w14:paraId="5CD619B4" w14:textId="77777777" w:rsidTr="006A340C">
        <w:tc>
          <w:tcPr>
            <w:tcW w:w="2515" w:type="dxa"/>
          </w:tcPr>
          <w:p w14:paraId="7FA0EE0A" w14:textId="77777777" w:rsidR="006B6C7D" w:rsidRDefault="006B6C7D" w:rsidP="006A340C">
            <w:pPr>
              <w:rPr>
                <w:rFonts w:asciiTheme="minorHAnsi" w:hAnsiTheme="minorHAnsi"/>
                <w:sz w:val="22"/>
                <w:szCs w:val="22"/>
              </w:rPr>
            </w:pPr>
            <w:r>
              <w:rPr>
                <w:rFonts w:asciiTheme="minorHAnsi" w:hAnsiTheme="minorHAnsi"/>
                <w:sz w:val="22"/>
                <w:szCs w:val="22"/>
              </w:rPr>
              <w:t>Classrooms:</w:t>
            </w:r>
          </w:p>
        </w:tc>
        <w:tc>
          <w:tcPr>
            <w:tcW w:w="6835" w:type="dxa"/>
          </w:tcPr>
          <w:p w14:paraId="5BD8FE3A" w14:textId="6BC8BA2B" w:rsidR="006B6C7D" w:rsidRDefault="006B6C7D" w:rsidP="006A340C">
            <w:pPr>
              <w:pStyle w:val="ListParagraph"/>
              <w:numPr>
                <w:ilvl w:val="0"/>
                <w:numId w:val="6"/>
              </w:numPr>
              <w:ind w:left="167" w:hanging="180"/>
              <w:rPr>
                <w:sz w:val="22"/>
                <w:szCs w:val="22"/>
              </w:rPr>
            </w:pPr>
            <w:r>
              <w:rPr>
                <w:sz w:val="22"/>
                <w:szCs w:val="22"/>
              </w:rPr>
              <w:t xml:space="preserve">Students </w:t>
            </w:r>
            <w:r w:rsidR="005B40DE">
              <w:rPr>
                <w:sz w:val="22"/>
                <w:szCs w:val="22"/>
              </w:rPr>
              <w:t>will engage in learning at the home.</w:t>
            </w:r>
          </w:p>
          <w:p w14:paraId="2E9DD601" w14:textId="292FE523" w:rsidR="006B6C7D" w:rsidRDefault="006B6C7D" w:rsidP="006A340C">
            <w:pPr>
              <w:pStyle w:val="ListParagraph"/>
              <w:numPr>
                <w:ilvl w:val="0"/>
                <w:numId w:val="6"/>
              </w:numPr>
              <w:ind w:left="167" w:hanging="180"/>
              <w:rPr>
                <w:sz w:val="22"/>
                <w:szCs w:val="22"/>
              </w:rPr>
            </w:pPr>
            <w:r>
              <w:rPr>
                <w:sz w:val="22"/>
                <w:szCs w:val="22"/>
              </w:rPr>
              <w:t>Students will be expected to engage in learning opportunities online</w:t>
            </w:r>
            <w:r w:rsidR="005B40DE">
              <w:rPr>
                <w:sz w:val="22"/>
                <w:szCs w:val="22"/>
              </w:rPr>
              <w:t>.</w:t>
            </w:r>
          </w:p>
          <w:p w14:paraId="7827C385" w14:textId="642FE863" w:rsidR="006B6C7D" w:rsidRDefault="006B6C7D" w:rsidP="006A340C">
            <w:pPr>
              <w:pStyle w:val="ListParagraph"/>
              <w:numPr>
                <w:ilvl w:val="0"/>
                <w:numId w:val="6"/>
              </w:numPr>
              <w:ind w:left="167" w:hanging="180"/>
              <w:rPr>
                <w:sz w:val="22"/>
                <w:szCs w:val="22"/>
              </w:rPr>
            </w:pPr>
            <w:r>
              <w:rPr>
                <w:sz w:val="22"/>
                <w:szCs w:val="22"/>
              </w:rPr>
              <w:t xml:space="preserve">Teachers are expected to make direct student/family contact </w:t>
            </w:r>
            <w:r w:rsidR="00022EA6">
              <w:rPr>
                <w:sz w:val="22"/>
                <w:szCs w:val="22"/>
              </w:rPr>
              <w:t xml:space="preserve">daily, </w:t>
            </w:r>
            <w:r w:rsidR="006918AC">
              <w:rPr>
                <w:sz w:val="22"/>
                <w:szCs w:val="22"/>
              </w:rPr>
              <w:t xml:space="preserve">following the school calendar. </w:t>
            </w:r>
            <w:r>
              <w:rPr>
                <w:sz w:val="22"/>
                <w:szCs w:val="22"/>
              </w:rPr>
              <w:t xml:space="preserve"> </w:t>
            </w:r>
          </w:p>
          <w:p w14:paraId="3BAFA83E" w14:textId="77777777" w:rsidR="006B6C7D" w:rsidRPr="00BA67FA" w:rsidRDefault="006B6C7D" w:rsidP="005B40DE">
            <w:pPr>
              <w:pStyle w:val="ListParagraph"/>
              <w:ind w:left="167"/>
              <w:rPr>
                <w:sz w:val="22"/>
                <w:szCs w:val="22"/>
              </w:rPr>
            </w:pPr>
          </w:p>
        </w:tc>
      </w:tr>
      <w:tr w:rsidR="006B6C7D" w:rsidRPr="00BA67FA" w14:paraId="18D577B2" w14:textId="77777777" w:rsidTr="006A340C">
        <w:tc>
          <w:tcPr>
            <w:tcW w:w="2515" w:type="dxa"/>
          </w:tcPr>
          <w:p w14:paraId="3FABD070" w14:textId="77777777" w:rsidR="006B6C7D" w:rsidRPr="003D7419" w:rsidRDefault="006B6C7D" w:rsidP="006A340C">
            <w:pPr>
              <w:rPr>
                <w:rFonts w:asciiTheme="minorHAnsi" w:hAnsiTheme="minorHAnsi"/>
                <w:sz w:val="22"/>
                <w:szCs w:val="22"/>
              </w:rPr>
            </w:pPr>
            <w:r w:rsidRPr="003D7419">
              <w:rPr>
                <w:rFonts w:asciiTheme="minorHAnsi" w:hAnsiTheme="minorHAnsi"/>
                <w:sz w:val="22"/>
                <w:szCs w:val="22"/>
              </w:rPr>
              <w:t>Extracurricular&amp; Activities:</w:t>
            </w:r>
          </w:p>
        </w:tc>
        <w:tc>
          <w:tcPr>
            <w:tcW w:w="6835" w:type="dxa"/>
          </w:tcPr>
          <w:p w14:paraId="3D682650" w14:textId="3A8A87A4" w:rsidR="006B6C7D" w:rsidRDefault="006B6C7D" w:rsidP="006A340C">
            <w:pPr>
              <w:pStyle w:val="ListParagraph"/>
              <w:numPr>
                <w:ilvl w:val="0"/>
                <w:numId w:val="6"/>
              </w:numPr>
              <w:ind w:left="167" w:hanging="180"/>
              <w:rPr>
                <w:sz w:val="22"/>
                <w:szCs w:val="22"/>
              </w:rPr>
            </w:pPr>
            <w:r>
              <w:rPr>
                <w:sz w:val="22"/>
                <w:szCs w:val="22"/>
              </w:rPr>
              <w:t xml:space="preserve">Guidance and directives from the NDHSAA and </w:t>
            </w:r>
            <w:r w:rsidR="00844E20" w:rsidRPr="003D7419">
              <w:rPr>
                <w:sz w:val="22"/>
                <w:szCs w:val="22"/>
              </w:rPr>
              <w:t>the South Border co-op board</w:t>
            </w:r>
            <w:r>
              <w:rPr>
                <w:sz w:val="22"/>
                <w:szCs w:val="22"/>
              </w:rPr>
              <w:t xml:space="preserve"> will be used to guide these activities.</w:t>
            </w:r>
          </w:p>
          <w:p w14:paraId="3C29F903" w14:textId="08D8185B" w:rsidR="005B40DE" w:rsidRDefault="005B40DE" w:rsidP="006A340C">
            <w:pPr>
              <w:pStyle w:val="ListParagraph"/>
              <w:numPr>
                <w:ilvl w:val="0"/>
                <w:numId w:val="6"/>
              </w:numPr>
              <w:ind w:left="167" w:hanging="180"/>
              <w:rPr>
                <w:sz w:val="22"/>
                <w:szCs w:val="22"/>
              </w:rPr>
            </w:pPr>
            <w:r>
              <w:rPr>
                <w:sz w:val="22"/>
                <w:szCs w:val="22"/>
              </w:rPr>
              <w:t>Athletic and other extra/co-curricular activities likely suspended.</w:t>
            </w:r>
          </w:p>
          <w:p w14:paraId="5F92ABCB" w14:textId="77777777" w:rsidR="006B6C7D" w:rsidRPr="00BA67FA" w:rsidRDefault="006B6C7D" w:rsidP="006A340C">
            <w:pPr>
              <w:pStyle w:val="ListParagraph"/>
              <w:ind w:left="167"/>
              <w:rPr>
                <w:sz w:val="22"/>
                <w:szCs w:val="22"/>
              </w:rPr>
            </w:pPr>
          </w:p>
        </w:tc>
      </w:tr>
    </w:tbl>
    <w:p w14:paraId="2DD2EB9E" w14:textId="77777777" w:rsidR="00B5157E" w:rsidRDefault="00B5157E" w:rsidP="009C01A7"/>
    <w:p w14:paraId="566D0AAA" w14:textId="303F11B2" w:rsidR="009C01A7" w:rsidRDefault="009C01A7" w:rsidP="009C01A7"/>
    <w:p w14:paraId="7E96AFC1" w14:textId="278CCE56" w:rsidR="009C01A7" w:rsidRPr="009C01A7" w:rsidRDefault="009C01A7" w:rsidP="009C01A7">
      <w:pPr>
        <w:jc w:val="center"/>
        <w:rPr>
          <w:rFonts w:asciiTheme="minorHAnsi" w:hAnsiTheme="minorHAnsi"/>
          <w:b/>
          <w:bCs/>
          <w:sz w:val="96"/>
          <w:szCs w:val="96"/>
        </w:rPr>
      </w:pPr>
      <w:r w:rsidRPr="009C01A7">
        <w:rPr>
          <w:rFonts w:asciiTheme="minorHAnsi" w:hAnsiTheme="minorHAnsi"/>
          <w:b/>
          <w:bCs/>
          <w:noProof/>
          <w:sz w:val="96"/>
          <w:szCs w:val="96"/>
        </w:rPr>
        <w:lastRenderedPageBreak/>
        <w:drawing>
          <wp:anchor distT="0" distB="0" distL="114300" distR="114300" simplePos="0" relativeHeight="251682816" behindDoc="1" locked="0" layoutInCell="1" allowOverlap="1" wp14:anchorId="6EF35CD9" wp14:editId="78737714">
            <wp:simplePos x="0" y="0"/>
            <wp:positionH relativeFrom="column">
              <wp:posOffset>423224</wp:posOffset>
            </wp:positionH>
            <wp:positionV relativeFrom="paragraph">
              <wp:posOffset>403269</wp:posOffset>
            </wp:positionV>
            <wp:extent cx="1032095" cy="1032095"/>
            <wp:effectExtent l="0" t="0" r="0" b="0"/>
            <wp:wrapNone/>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7-14 at 2.48.49 PM.png"/>
                    <pic:cNvPicPr/>
                  </pic:nvPicPr>
                  <pic:blipFill>
                    <a:blip r:embed="rId39">
                      <a:extLst>
                        <a:ext uri="{28A0092B-C50C-407E-A947-70E740481C1C}">
                          <a14:useLocalDpi xmlns:a14="http://schemas.microsoft.com/office/drawing/2010/main" val="0"/>
                        </a:ext>
                      </a:extLst>
                    </a:blip>
                    <a:stretch>
                      <a:fillRect/>
                    </a:stretch>
                  </pic:blipFill>
                  <pic:spPr>
                    <a:xfrm>
                      <a:off x="0" y="0"/>
                      <a:ext cx="1032095" cy="1032095"/>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95104" behindDoc="1" locked="0" layoutInCell="1" allowOverlap="1" wp14:anchorId="2A36FCEA" wp14:editId="442A4B26">
            <wp:simplePos x="0" y="0"/>
            <wp:positionH relativeFrom="column">
              <wp:posOffset>-381994</wp:posOffset>
            </wp:positionH>
            <wp:positionV relativeFrom="paragraph">
              <wp:posOffset>-300392</wp:posOffset>
            </wp:positionV>
            <wp:extent cx="715003" cy="702235"/>
            <wp:effectExtent l="0" t="0" r="0" b="0"/>
            <wp:wrapNone/>
            <wp:docPr id="38" name="Picture 38"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7-14 at 2.48.59 PM.png"/>
                    <pic:cNvPicPr/>
                  </pic:nvPicPr>
                  <pic:blipFill>
                    <a:blip r:embed="rId40">
                      <a:extLst>
                        <a:ext uri="{28A0092B-C50C-407E-A947-70E740481C1C}">
                          <a14:useLocalDpi xmlns:a14="http://schemas.microsoft.com/office/drawing/2010/main" val="0"/>
                        </a:ext>
                      </a:extLst>
                    </a:blip>
                    <a:stretch>
                      <a:fillRect/>
                    </a:stretch>
                  </pic:blipFill>
                  <pic:spPr>
                    <a:xfrm>
                      <a:off x="0" y="0"/>
                      <a:ext cx="715003" cy="702235"/>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86912" behindDoc="1" locked="0" layoutInCell="1" allowOverlap="1" wp14:anchorId="010992FD" wp14:editId="0EA0614E">
            <wp:simplePos x="0" y="0"/>
            <wp:positionH relativeFrom="column">
              <wp:posOffset>1367275</wp:posOffset>
            </wp:positionH>
            <wp:positionV relativeFrom="paragraph">
              <wp:posOffset>108183</wp:posOffset>
            </wp:positionV>
            <wp:extent cx="469460" cy="436516"/>
            <wp:effectExtent l="0" t="0" r="635" b="0"/>
            <wp:wrapNone/>
            <wp:docPr id="34" name="Picture 34"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7-14 at 2.49.06 P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9460" cy="436516"/>
                    </a:xfrm>
                    <a:prstGeom prst="rect">
                      <a:avLst/>
                    </a:prstGeom>
                  </pic:spPr>
                </pic:pic>
              </a:graphicData>
            </a:graphic>
            <wp14:sizeRelH relativeFrom="page">
              <wp14:pctWidth>0</wp14:pctWidth>
            </wp14:sizeRelH>
            <wp14:sizeRelV relativeFrom="page">
              <wp14:pctHeight>0</wp14:pctHeight>
            </wp14:sizeRelV>
          </wp:anchor>
        </w:drawing>
      </w:r>
      <w:r w:rsidRPr="009C01A7">
        <w:rPr>
          <w:rFonts w:asciiTheme="minorHAnsi" w:hAnsiTheme="minorHAnsi"/>
          <w:b/>
          <w:bCs/>
          <w:noProof/>
          <w:sz w:val="96"/>
          <w:szCs w:val="96"/>
        </w:rPr>
        <w:drawing>
          <wp:anchor distT="0" distB="0" distL="114300" distR="114300" simplePos="0" relativeHeight="251678720" behindDoc="1" locked="0" layoutInCell="1" allowOverlap="1" wp14:anchorId="70606488" wp14:editId="2AC00970">
            <wp:simplePos x="0" y="0"/>
            <wp:positionH relativeFrom="column">
              <wp:posOffset>4881251</wp:posOffset>
            </wp:positionH>
            <wp:positionV relativeFrom="paragraph">
              <wp:posOffset>-334300</wp:posOffset>
            </wp:positionV>
            <wp:extent cx="1032095" cy="1032095"/>
            <wp:effectExtent l="0" t="0" r="0" b="0"/>
            <wp:wrapNone/>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7-14 at 2.48.49 PM.png"/>
                    <pic:cNvPicPr/>
                  </pic:nvPicPr>
                  <pic:blipFill>
                    <a:blip r:embed="rId39">
                      <a:extLst>
                        <a:ext uri="{28A0092B-C50C-407E-A947-70E740481C1C}">
                          <a14:useLocalDpi xmlns:a14="http://schemas.microsoft.com/office/drawing/2010/main" val="0"/>
                        </a:ext>
                      </a:extLst>
                    </a:blip>
                    <a:stretch>
                      <a:fillRect/>
                    </a:stretch>
                  </pic:blipFill>
                  <pic:spPr>
                    <a:xfrm>
                      <a:off x="0" y="0"/>
                      <a:ext cx="1032095" cy="1032095"/>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93056" behindDoc="1" locked="0" layoutInCell="1" allowOverlap="1" wp14:anchorId="52149D9B" wp14:editId="1C8ABD03">
            <wp:simplePos x="0" y="0"/>
            <wp:positionH relativeFrom="column">
              <wp:posOffset>4271469</wp:posOffset>
            </wp:positionH>
            <wp:positionV relativeFrom="paragraph">
              <wp:posOffset>785703</wp:posOffset>
            </wp:positionV>
            <wp:extent cx="715003" cy="702235"/>
            <wp:effectExtent l="0" t="0" r="0" b="0"/>
            <wp:wrapNone/>
            <wp:docPr id="37" name="Picture 37"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7-14 at 2.48.59 PM.png"/>
                    <pic:cNvPicPr/>
                  </pic:nvPicPr>
                  <pic:blipFill>
                    <a:blip r:embed="rId40">
                      <a:extLst>
                        <a:ext uri="{28A0092B-C50C-407E-A947-70E740481C1C}">
                          <a14:useLocalDpi xmlns:a14="http://schemas.microsoft.com/office/drawing/2010/main" val="0"/>
                        </a:ext>
                      </a:extLst>
                    </a:blip>
                    <a:stretch>
                      <a:fillRect/>
                    </a:stretch>
                  </pic:blipFill>
                  <pic:spPr>
                    <a:xfrm>
                      <a:off x="0" y="0"/>
                      <a:ext cx="715003" cy="702235"/>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88960" behindDoc="1" locked="0" layoutInCell="1" allowOverlap="1" wp14:anchorId="761179FF" wp14:editId="175F9E34">
            <wp:simplePos x="0" y="0"/>
            <wp:positionH relativeFrom="column">
              <wp:posOffset>5911347</wp:posOffset>
            </wp:positionH>
            <wp:positionV relativeFrom="paragraph">
              <wp:posOffset>543799</wp:posOffset>
            </wp:positionV>
            <wp:extent cx="507365" cy="471170"/>
            <wp:effectExtent l="0" t="0" r="635" b="0"/>
            <wp:wrapNone/>
            <wp:docPr id="35" name="Picture 3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7-14 at 2.49.06 PM.png"/>
                    <pic:cNvPicPr/>
                  </pic:nvPicPr>
                  <pic:blipFill>
                    <a:blip r:embed="rId42">
                      <a:extLst>
                        <a:ext uri="{28A0092B-C50C-407E-A947-70E740481C1C}">
                          <a14:useLocalDpi xmlns:a14="http://schemas.microsoft.com/office/drawing/2010/main" val="0"/>
                        </a:ext>
                      </a:extLst>
                    </a:blip>
                    <a:stretch>
                      <a:fillRect/>
                    </a:stretch>
                  </pic:blipFill>
                  <pic:spPr>
                    <a:xfrm>
                      <a:off x="0" y="0"/>
                      <a:ext cx="507365" cy="471170"/>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97152" behindDoc="1" locked="0" layoutInCell="1" allowOverlap="1" wp14:anchorId="49F55F1F" wp14:editId="17EA83B9">
            <wp:simplePos x="0" y="0"/>
            <wp:positionH relativeFrom="column">
              <wp:posOffset>-382691</wp:posOffset>
            </wp:positionH>
            <wp:positionV relativeFrom="paragraph">
              <wp:posOffset>1012190</wp:posOffset>
            </wp:positionV>
            <wp:extent cx="507365" cy="471170"/>
            <wp:effectExtent l="0" t="0" r="635" b="0"/>
            <wp:wrapNone/>
            <wp:docPr id="39" name="Picture 39"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7-14 at 2.49.06 PM.png"/>
                    <pic:cNvPicPr/>
                  </pic:nvPicPr>
                  <pic:blipFill>
                    <a:blip r:embed="rId42">
                      <a:extLst>
                        <a:ext uri="{28A0092B-C50C-407E-A947-70E740481C1C}">
                          <a14:useLocalDpi xmlns:a14="http://schemas.microsoft.com/office/drawing/2010/main" val="0"/>
                        </a:ext>
                      </a:extLst>
                    </a:blip>
                    <a:stretch>
                      <a:fillRect/>
                    </a:stretch>
                  </pic:blipFill>
                  <pic:spPr>
                    <a:xfrm>
                      <a:off x="0" y="0"/>
                      <a:ext cx="507365" cy="471170"/>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99200" behindDoc="1" locked="0" layoutInCell="1" allowOverlap="1" wp14:anchorId="12029C29" wp14:editId="4803D4F0">
            <wp:simplePos x="0" y="0"/>
            <wp:positionH relativeFrom="column">
              <wp:posOffset>3954686</wp:posOffset>
            </wp:positionH>
            <wp:positionV relativeFrom="paragraph">
              <wp:posOffset>-300412</wp:posOffset>
            </wp:positionV>
            <wp:extent cx="507365" cy="471170"/>
            <wp:effectExtent l="0" t="0" r="635" b="0"/>
            <wp:wrapNone/>
            <wp:docPr id="40" name="Picture 40"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7-14 at 2.49.06 PM.png"/>
                    <pic:cNvPicPr/>
                  </pic:nvPicPr>
                  <pic:blipFill>
                    <a:blip r:embed="rId42">
                      <a:extLst>
                        <a:ext uri="{28A0092B-C50C-407E-A947-70E740481C1C}">
                          <a14:useLocalDpi xmlns:a14="http://schemas.microsoft.com/office/drawing/2010/main" val="0"/>
                        </a:ext>
                      </a:extLst>
                    </a:blip>
                    <a:stretch>
                      <a:fillRect/>
                    </a:stretch>
                  </pic:blipFill>
                  <pic:spPr>
                    <a:xfrm>
                      <a:off x="0" y="0"/>
                      <a:ext cx="507365" cy="471170"/>
                    </a:xfrm>
                    <a:prstGeom prst="rect">
                      <a:avLst/>
                    </a:prstGeom>
                  </pic:spPr>
                </pic:pic>
              </a:graphicData>
            </a:graphic>
            <wp14:sizeRelH relativeFrom="page">
              <wp14:pctWidth>0</wp14:pctWidth>
            </wp14:sizeRelH>
            <wp14:sizeRelV relativeFrom="page">
              <wp14:pctHeight>0</wp14:pctHeight>
            </wp14:sizeRelV>
          </wp:anchor>
        </w:drawing>
      </w:r>
      <w:r w:rsidRPr="009C01A7">
        <w:rPr>
          <w:rFonts w:asciiTheme="minorHAnsi" w:hAnsiTheme="minorHAnsi"/>
          <w:b/>
          <w:bCs/>
          <w:sz w:val="96"/>
          <w:szCs w:val="96"/>
        </w:rPr>
        <w:t xml:space="preserve">BEFORE </w:t>
      </w:r>
      <w:r w:rsidRPr="009C01A7">
        <w:rPr>
          <w:rFonts w:asciiTheme="minorHAnsi" w:hAnsiTheme="minorHAnsi"/>
          <w:b/>
          <w:bCs/>
          <w:sz w:val="96"/>
          <w:szCs w:val="96"/>
        </w:rPr>
        <w:br/>
        <w:t>SCHOOL!</w:t>
      </w:r>
    </w:p>
    <w:p w14:paraId="7249461C" w14:textId="49F3E8E8" w:rsidR="009C01A7" w:rsidRDefault="009C01A7" w:rsidP="009C01A7"/>
    <w:p w14:paraId="2D3AD7BC" w14:textId="14A265ED" w:rsidR="009C01A7" w:rsidRPr="00074C7C" w:rsidRDefault="009C01A7" w:rsidP="00074C7C">
      <w:pPr>
        <w:jc w:val="center"/>
        <w:rPr>
          <w:rFonts w:asciiTheme="minorHAnsi" w:hAnsiTheme="minorHAnsi"/>
          <w:sz w:val="28"/>
          <w:szCs w:val="28"/>
        </w:rPr>
      </w:pPr>
      <w:r w:rsidRPr="00074C7C">
        <w:rPr>
          <w:rFonts w:asciiTheme="minorHAnsi" w:hAnsiTheme="minorHAnsi"/>
          <w:sz w:val="32"/>
          <w:szCs w:val="32"/>
        </w:rPr>
        <w:t xml:space="preserve">Parents are asked to </w:t>
      </w:r>
      <w:r w:rsidR="00074C7C" w:rsidRPr="00074C7C">
        <w:rPr>
          <w:rFonts w:asciiTheme="minorHAnsi" w:hAnsiTheme="minorHAnsi"/>
          <w:sz w:val="32"/>
          <w:szCs w:val="32"/>
        </w:rPr>
        <w:t>review this daily health checklist by answering these questions before sending their child to school.</w:t>
      </w:r>
      <w:r w:rsidR="00074C7C">
        <w:rPr>
          <w:rFonts w:asciiTheme="minorHAnsi" w:hAnsiTheme="minorHAnsi"/>
          <w:sz w:val="28"/>
          <w:szCs w:val="28"/>
        </w:rPr>
        <w:br/>
      </w:r>
      <w:r w:rsidR="00074C7C" w:rsidRPr="00074C7C">
        <w:rPr>
          <w:rFonts w:asciiTheme="minorHAnsi" w:hAnsiTheme="minorHAnsi"/>
        </w:rPr>
        <w:t>(Parents do not need to send the questionnaire to school)</w:t>
      </w:r>
    </w:p>
    <w:p w14:paraId="3F470AAE" w14:textId="1B20836B" w:rsidR="00074C7C" w:rsidRDefault="00074C7C" w:rsidP="009C01A7">
      <w:pPr>
        <w:rPr>
          <w:rFonts w:asciiTheme="minorHAnsi" w:hAnsiTheme="minorHAnsi"/>
        </w:rPr>
      </w:pPr>
      <w:r>
        <w:rPr>
          <w:rFonts w:asciiTheme="minorHAnsi" w:hAnsiTheme="minorHAnsi"/>
          <w:noProof/>
        </w:rPr>
        <mc:AlternateContent>
          <mc:Choice Requires="wps">
            <w:drawing>
              <wp:anchor distT="0" distB="0" distL="114300" distR="114300" simplePos="0" relativeHeight="251700224" behindDoc="0" locked="0" layoutInCell="1" allowOverlap="1" wp14:anchorId="495E6867" wp14:editId="46A1EB1C">
                <wp:simplePos x="0" y="0"/>
                <wp:positionH relativeFrom="column">
                  <wp:posOffset>-271604</wp:posOffset>
                </wp:positionH>
                <wp:positionV relativeFrom="paragraph">
                  <wp:posOffset>153066</wp:posOffset>
                </wp:positionV>
                <wp:extent cx="6599976" cy="0"/>
                <wp:effectExtent l="0" t="0" r="17145" b="12700"/>
                <wp:wrapNone/>
                <wp:docPr id="41" name="Straight Connector 41"/>
                <wp:cNvGraphicFramePr/>
                <a:graphic xmlns:a="http://schemas.openxmlformats.org/drawingml/2006/main">
                  <a:graphicData uri="http://schemas.microsoft.com/office/word/2010/wordprocessingShape">
                    <wps:wsp>
                      <wps:cNvCnPr/>
                      <wps:spPr>
                        <a:xfrm>
                          <a:off x="0" y="0"/>
                          <a:ext cx="659997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C4AD31"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1.4pt,12.05pt" to="49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" strokecolor="#70ad47 [3209]" strokeweight=".5pt">
                <v:stroke joinstyle="miter"/>
              </v:line>
            </w:pict>
          </mc:Fallback>
        </mc:AlternateContent>
      </w:r>
    </w:p>
    <w:p w14:paraId="7E95BBA9" w14:textId="77777777" w:rsidR="00074C7C" w:rsidRDefault="00074C7C" w:rsidP="009C01A7">
      <w:pPr>
        <w:rPr>
          <w:rFonts w:asciiTheme="minorHAnsi" w:hAnsiTheme="minorHAnsi"/>
        </w:rPr>
      </w:pPr>
    </w:p>
    <w:p w14:paraId="53E355EA" w14:textId="4CC56757" w:rsidR="00074C7C" w:rsidRDefault="00074C7C" w:rsidP="00074C7C">
      <w:pPr>
        <w:jc w:val="both"/>
        <w:rPr>
          <w:rFonts w:asciiTheme="minorHAnsi" w:hAnsiTheme="minorHAnsi"/>
        </w:rPr>
      </w:pPr>
      <w:r>
        <w:rPr>
          <w:rFonts w:asciiTheme="minorHAnsi" w:hAnsiTheme="minorHAnsi"/>
        </w:rPr>
        <w:t>Has your child had close contact with a confirmed case of COVID-19 in the past 14 days?</w:t>
      </w:r>
    </w:p>
    <w:p w14:paraId="4C1A4A19" w14:textId="7F55788F" w:rsidR="00074C7C" w:rsidRDefault="00074C7C" w:rsidP="00074C7C">
      <w:pPr>
        <w:jc w:val="both"/>
        <w:rPr>
          <w:rFonts w:asciiTheme="minorHAnsi" w:hAnsiTheme="minorHAnsi"/>
        </w:rPr>
      </w:pPr>
      <w:r>
        <w:rPr>
          <w:rFonts w:asciiTheme="minorHAnsi" w:hAnsiTheme="minorHAnsi"/>
        </w:rPr>
        <w:t>Yes____ No____</w:t>
      </w:r>
    </w:p>
    <w:p w14:paraId="0CFF06AE" w14:textId="2EAFF716" w:rsidR="00074C7C" w:rsidRDefault="00074C7C" w:rsidP="00074C7C">
      <w:pPr>
        <w:jc w:val="both"/>
        <w:rPr>
          <w:rFonts w:asciiTheme="minorHAnsi" w:hAnsiTheme="minorHAnsi"/>
        </w:rPr>
      </w:pPr>
    </w:p>
    <w:p w14:paraId="2FA6D179" w14:textId="73D31419" w:rsidR="00074C7C" w:rsidRDefault="00074C7C" w:rsidP="00074C7C">
      <w:pPr>
        <w:jc w:val="both"/>
        <w:rPr>
          <w:rFonts w:asciiTheme="minorHAnsi" w:hAnsiTheme="minorHAnsi"/>
        </w:rPr>
      </w:pPr>
      <w:r>
        <w:rPr>
          <w:rFonts w:asciiTheme="minorHAnsi" w:hAnsiTheme="minorHAnsi"/>
        </w:rPr>
        <w:t>Does your child have a new or worsening shortness of breath?</w:t>
      </w:r>
    </w:p>
    <w:p w14:paraId="0D7BB0DE" w14:textId="5D3CFC47" w:rsidR="00074C7C" w:rsidRDefault="00074C7C" w:rsidP="00074C7C">
      <w:pPr>
        <w:jc w:val="both"/>
        <w:rPr>
          <w:rFonts w:asciiTheme="minorHAnsi" w:hAnsiTheme="minorHAnsi"/>
        </w:rPr>
      </w:pPr>
      <w:r>
        <w:rPr>
          <w:rFonts w:asciiTheme="minorHAnsi" w:hAnsiTheme="minorHAnsi"/>
        </w:rPr>
        <w:t>Yes____ No____</w:t>
      </w:r>
    </w:p>
    <w:p w14:paraId="07A72283" w14:textId="31E3B297" w:rsidR="00074C7C" w:rsidRDefault="00074C7C" w:rsidP="00074C7C">
      <w:pPr>
        <w:jc w:val="both"/>
        <w:rPr>
          <w:rFonts w:asciiTheme="minorHAnsi" w:hAnsiTheme="minorHAnsi"/>
        </w:rPr>
      </w:pPr>
    </w:p>
    <w:p w14:paraId="7DD8BF92" w14:textId="77777777" w:rsidR="00074C7C" w:rsidRDefault="00074C7C" w:rsidP="00074C7C">
      <w:pPr>
        <w:rPr>
          <w:rFonts w:asciiTheme="minorHAnsi" w:hAnsiTheme="minorHAnsi"/>
        </w:rPr>
      </w:pPr>
      <w:r>
        <w:rPr>
          <w:rFonts w:asciiTheme="minorHAnsi" w:hAnsiTheme="minorHAnsi"/>
        </w:rPr>
        <w:t>Does your child have new or worsening cough?</w:t>
      </w:r>
      <w:r>
        <w:rPr>
          <w:rFonts w:asciiTheme="minorHAnsi" w:hAnsiTheme="minorHAnsi"/>
        </w:rPr>
        <w:br/>
        <w:t>Yes____ No____</w:t>
      </w:r>
    </w:p>
    <w:p w14:paraId="07470AC6" w14:textId="79D74A94" w:rsidR="00074C7C" w:rsidRDefault="00074C7C" w:rsidP="00074C7C">
      <w:pPr>
        <w:rPr>
          <w:rFonts w:asciiTheme="minorHAnsi" w:hAnsiTheme="minorHAnsi"/>
        </w:rPr>
      </w:pPr>
    </w:p>
    <w:p w14:paraId="37A33FE1" w14:textId="16944DDC" w:rsidR="00074C7C" w:rsidRDefault="00074C7C" w:rsidP="00074C7C">
      <w:pPr>
        <w:rPr>
          <w:rFonts w:asciiTheme="minorHAnsi" w:hAnsiTheme="minorHAnsi"/>
        </w:rPr>
      </w:pPr>
      <w:r>
        <w:rPr>
          <w:rFonts w:asciiTheme="minorHAnsi" w:hAnsiTheme="minorHAnsi"/>
        </w:rPr>
        <w:t>Does your child have a fever of 100.4 or greater?</w:t>
      </w:r>
      <w:r>
        <w:rPr>
          <w:rFonts w:asciiTheme="minorHAnsi" w:hAnsiTheme="minorHAnsi"/>
        </w:rPr>
        <w:br/>
        <w:t>Yes____ No____</w:t>
      </w:r>
    </w:p>
    <w:p w14:paraId="5354FAB0" w14:textId="0C8F7631" w:rsidR="00074C7C" w:rsidRPr="00022EA6" w:rsidRDefault="00022EA6" w:rsidP="00074C7C">
      <w:pPr>
        <w:rPr>
          <w:rFonts w:asciiTheme="minorHAnsi" w:hAnsiTheme="minorHAnsi"/>
          <w:b/>
        </w:rPr>
      </w:pPr>
      <w:r w:rsidRPr="00022EA6">
        <w:rPr>
          <w:rFonts w:asciiTheme="minorHAnsi" w:hAnsiTheme="minorHAnsi"/>
          <w:b/>
        </w:rPr>
        <w:t>*Please note that a fever does not confirm your child has Covid-19 but it does indicate your child is sick and should stay home.</w:t>
      </w:r>
    </w:p>
    <w:p w14:paraId="6CBFA33B" w14:textId="2F32F2BF" w:rsidR="00074C7C" w:rsidRDefault="00074C7C" w:rsidP="00074C7C">
      <w:pPr>
        <w:rPr>
          <w:rFonts w:asciiTheme="minorHAnsi" w:hAnsiTheme="minorHAnsi"/>
        </w:rPr>
      </w:pPr>
      <w:r>
        <w:rPr>
          <w:rFonts w:asciiTheme="minorHAnsi" w:hAnsiTheme="minorHAnsi"/>
        </w:rPr>
        <w:t>Does your child have chills?</w:t>
      </w:r>
      <w:r>
        <w:rPr>
          <w:rFonts w:asciiTheme="minorHAnsi" w:hAnsiTheme="minorHAnsi"/>
        </w:rPr>
        <w:br/>
        <w:t>Yes____ No____</w:t>
      </w:r>
    </w:p>
    <w:p w14:paraId="03B6E6D1" w14:textId="0759EDC9" w:rsidR="00074C7C" w:rsidRDefault="00074C7C" w:rsidP="00074C7C">
      <w:pPr>
        <w:jc w:val="both"/>
        <w:rPr>
          <w:rFonts w:asciiTheme="minorHAnsi" w:hAnsiTheme="minorHAnsi"/>
        </w:rPr>
      </w:pPr>
    </w:p>
    <w:p w14:paraId="52EAF336" w14:textId="029024A9" w:rsidR="00074C7C" w:rsidRDefault="00074C7C" w:rsidP="00074C7C">
      <w:pPr>
        <w:rPr>
          <w:rFonts w:asciiTheme="minorHAnsi" w:hAnsiTheme="minorHAnsi"/>
        </w:rPr>
      </w:pPr>
      <w:r>
        <w:rPr>
          <w:rFonts w:asciiTheme="minorHAnsi" w:hAnsiTheme="minorHAnsi"/>
        </w:rPr>
        <w:t>Does your child have a sore throat?</w:t>
      </w:r>
      <w:r>
        <w:rPr>
          <w:rFonts w:asciiTheme="minorHAnsi" w:hAnsiTheme="minorHAnsi"/>
        </w:rPr>
        <w:br/>
        <w:t>Yes____ No____</w:t>
      </w:r>
    </w:p>
    <w:p w14:paraId="39C49A45" w14:textId="355C49DA" w:rsidR="00074C7C" w:rsidRDefault="00074C7C" w:rsidP="00074C7C">
      <w:pPr>
        <w:jc w:val="both"/>
        <w:rPr>
          <w:rFonts w:asciiTheme="minorHAnsi" w:hAnsiTheme="minorHAnsi"/>
        </w:rPr>
      </w:pPr>
    </w:p>
    <w:p w14:paraId="0C0898D0" w14:textId="5DE227CA" w:rsidR="00074C7C" w:rsidRDefault="00074C7C" w:rsidP="00074C7C">
      <w:pPr>
        <w:rPr>
          <w:rFonts w:asciiTheme="minorHAnsi" w:hAnsiTheme="minorHAnsi"/>
        </w:rPr>
      </w:pPr>
      <w:r>
        <w:rPr>
          <w:rFonts w:asciiTheme="minorHAnsi" w:hAnsiTheme="minorHAnsi"/>
        </w:rPr>
        <w:t>Does your child have a new loss of taste or smell?</w:t>
      </w:r>
      <w:r>
        <w:rPr>
          <w:rFonts w:asciiTheme="minorHAnsi" w:hAnsiTheme="minorHAnsi"/>
        </w:rPr>
        <w:br/>
        <w:t>Yes____ No____</w:t>
      </w:r>
    </w:p>
    <w:p w14:paraId="2EC758F0" w14:textId="04CC90D2" w:rsidR="00074C7C" w:rsidRDefault="00074C7C" w:rsidP="00074C7C">
      <w:pPr>
        <w:jc w:val="both"/>
        <w:rPr>
          <w:rFonts w:asciiTheme="minorHAnsi" w:hAnsiTheme="minorHAnsi"/>
        </w:rPr>
      </w:pPr>
    </w:p>
    <w:p w14:paraId="041686ED" w14:textId="36DC6A3C" w:rsidR="00074C7C" w:rsidRDefault="008D4D7D" w:rsidP="00074C7C">
      <w:pPr>
        <w:jc w:val="both"/>
        <w:rPr>
          <w:rFonts w:asciiTheme="minorHAnsi" w:hAnsiTheme="minorHAnsi"/>
        </w:rPr>
      </w:pPr>
      <w:r>
        <w:rPr>
          <w:rFonts w:asciiTheme="minorHAnsi" w:hAnsiTheme="minorHAnsi"/>
          <w:noProof/>
          <w:sz w:val="22"/>
          <w:szCs w:val="22"/>
        </w:rPr>
        <w:drawing>
          <wp:anchor distT="0" distB="0" distL="114300" distR="114300" simplePos="0" relativeHeight="251705344" behindDoc="1" locked="0" layoutInCell="1" allowOverlap="1" wp14:anchorId="2A5E4168" wp14:editId="150A4DD9">
            <wp:simplePos x="0" y="0"/>
            <wp:positionH relativeFrom="column">
              <wp:posOffset>3440243</wp:posOffset>
            </wp:positionH>
            <wp:positionV relativeFrom="paragraph">
              <wp:posOffset>121254</wp:posOffset>
            </wp:positionV>
            <wp:extent cx="889000" cy="1168400"/>
            <wp:effectExtent l="0" t="0" r="0" b="0"/>
            <wp:wrapNone/>
            <wp:docPr id="45" name="Picture 4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7-14 at 3.03.43 PM.png"/>
                    <pic:cNvPicPr/>
                  </pic:nvPicPr>
                  <pic:blipFill>
                    <a:blip r:embed="rId43">
                      <a:extLst>
                        <a:ext uri="{28A0092B-C50C-407E-A947-70E740481C1C}">
                          <a14:useLocalDpi xmlns:a14="http://schemas.microsoft.com/office/drawing/2010/main" val="0"/>
                        </a:ext>
                      </a:extLst>
                    </a:blip>
                    <a:stretch>
                      <a:fillRect/>
                    </a:stretch>
                  </pic:blipFill>
                  <pic:spPr>
                    <a:xfrm>
                      <a:off x="0" y="0"/>
                      <a:ext cx="890578" cy="1170474"/>
                    </a:xfrm>
                    <a:prstGeom prst="rect">
                      <a:avLst/>
                    </a:prstGeom>
                  </pic:spPr>
                </pic:pic>
              </a:graphicData>
            </a:graphic>
            <wp14:sizeRelH relativeFrom="page">
              <wp14:pctWidth>0</wp14:pctWidth>
            </wp14:sizeRelH>
            <wp14:sizeRelV relativeFrom="page">
              <wp14:pctHeight>0</wp14:pctHeight>
            </wp14:sizeRelV>
          </wp:anchor>
        </w:drawing>
      </w:r>
      <w:r w:rsidR="00003FF1">
        <w:rPr>
          <w:rFonts w:asciiTheme="minorHAnsi" w:hAnsiTheme="minorHAnsi"/>
          <w:noProof/>
        </w:rPr>
        <w:drawing>
          <wp:anchor distT="0" distB="0" distL="114300" distR="114300" simplePos="0" relativeHeight="251702272" behindDoc="0" locked="0" layoutInCell="1" allowOverlap="1" wp14:anchorId="73B5054B" wp14:editId="4F90A466">
            <wp:simplePos x="0" y="0"/>
            <wp:positionH relativeFrom="column">
              <wp:posOffset>-201936</wp:posOffset>
            </wp:positionH>
            <wp:positionV relativeFrom="paragraph">
              <wp:posOffset>186322</wp:posOffset>
            </wp:positionV>
            <wp:extent cx="709874" cy="905346"/>
            <wp:effectExtent l="0" t="0" r="1905" b="0"/>
            <wp:wrapSquare wrapText="bothSides"/>
            <wp:docPr id="43" name="Picture 43" descr="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0-07-14 at 3.03.34 PM.png"/>
                    <pic:cNvPicPr/>
                  </pic:nvPicPr>
                  <pic:blipFill>
                    <a:blip r:embed="rId44">
                      <a:extLst>
                        <a:ext uri="{28A0092B-C50C-407E-A947-70E740481C1C}">
                          <a14:useLocalDpi xmlns:a14="http://schemas.microsoft.com/office/drawing/2010/main" val="0"/>
                        </a:ext>
                      </a:extLst>
                    </a:blip>
                    <a:stretch>
                      <a:fillRect/>
                    </a:stretch>
                  </pic:blipFill>
                  <pic:spPr>
                    <a:xfrm>
                      <a:off x="0" y="0"/>
                      <a:ext cx="709874" cy="905346"/>
                    </a:xfrm>
                    <a:prstGeom prst="rect">
                      <a:avLst/>
                    </a:prstGeom>
                  </pic:spPr>
                </pic:pic>
              </a:graphicData>
            </a:graphic>
            <wp14:sizeRelH relativeFrom="page">
              <wp14:pctWidth>0</wp14:pctWidth>
            </wp14:sizeRelH>
            <wp14:sizeRelV relativeFrom="page">
              <wp14:pctHeight>0</wp14:pctHeight>
            </wp14:sizeRelV>
          </wp:anchor>
        </w:drawing>
      </w:r>
      <w:r w:rsidR="00074C7C">
        <w:rPr>
          <w:rFonts w:asciiTheme="minorHAnsi" w:hAnsiTheme="minorHAnsi"/>
          <w:noProof/>
        </w:rPr>
        <mc:AlternateContent>
          <mc:Choice Requires="wps">
            <w:drawing>
              <wp:anchor distT="0" distB="0" distL="114300" distR="114300" simplePos="0" relativeHeight="251701248" behindDoc="0" locked="0" layoutInCell="1" allowOverlap="1" wp14:anchorId="30614D45" wp14:editId="331AE727">
                <wp:simplePos x="0" y="0"/>
                <wp:positionH relativeFrom="column">
                  <wp:posOffset>506976</wp:posOffset>
                </wp:positionH>
                <wp:positionV relativeFrom="paragraph">
                  <wp:posOffset>165754</wp:posOffset>
                </wp:positionV>
                <wp:extent cx="2788467" cy="1367073"/>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88467" cy="1367073"/>
                        </a:xfrm>
                        <a:prstGeom prst="rect">
                          <a:avLst/>
                        </a:prstGeom>
                        <a:noFill/>
                        <a:ln w="6350">
                          <a:noFill/>
                        </a:ln>
                      </wps:spPr>
                      <wps:txbx>
                        <w:txbxContent>
                          <w:p w14:paraId="7F9455B4" w14:textId="06CEE801" w:rsidR="006A340C" w:rsidRPr="00003FF1" w:rsidRDefault="006A340C">
                            <w:pPr>
                              <w:rPr>
                                <w:rFonts w:asciiTheme="minorHAnsi" w:hAnsiTheme="minorHAnsi"/>
                                <w:sz w:val="22"/>
                                <w:szCs w:val="22"/>
                              </w:rPr>
                            </w:pPr>
                            <w:r w:rsidRPr="00003FF1">
                              <w:rPr>
                                <w:rFonts w:asciiTheme="minorHAnsi" w:hAnsiTheme="minorHAnsi"/>
                                <w:sz w:val="22"/>
                                <w:szCs w:val="22"/>
                              </w:rPr>
                              <w:t xml:space="preserve">If </w:t>
                            </w:r>
                            <w:r w:rsidRPr="00003FF1">
                              <w:rPr>
                                <w:rFonts w:asciiTheme="minorHAnsi" w:hAnsiTheme="minorHAnsi"/>
                                <w:b/>
                                <w:bCs/>
                                <w:sz w:val="22"/>
                                <w:szCs w:val="22"/>
                              </w:rPr>
                              <w:t>YES</w:t>
                            </w:r>
                            <w:r w:rsidRPr="00003FF1">
                              <w:rPr>
                                <w:rFonts w:asciiTheme="minorHAnsi" w:hAnsiTheme="minorHAnsi"/>
                                <w:sz w:val="22"/>
                                <w:szCs w:val="22"/>
                              </w:rPr>
                              <w:t xml:space="preserve"> to any of the questions </w:t>
                            </w:r>
                            <w:r w:rsidRPr="00003FF1">
                              <w:rPr>
                                <w:rFonts w:asciiTheme="minorHAnsi" w:hAnsiTheme="minorHAnsi"/>
                                <w:b/>
                                <w:bCs/>
                                <w:color w:val="FF0000"/>
                                <w:sz w:val="22"/>
                                <w:szCs w:val="22"/>
                              </w:rPr>
                              <w:t>STOP</w:t>
                            </w:r>
                            <w:r w:rsidRPr="00003FF1">
                              <w:rPr>
                                <w:rFonts w:asciiTheme="minorHAnsi" w:hAnsiTheme="minorHAnsi"/>
                                <w:sz w:val="22"/>
                                <w:szCs w:val="22"/>
                              </w:rPr>
                              <w:t>!</w:t>
                            </w:r>
                          </w:p>
                          <w:p w14:paraId="4AA72669" w14:textId="09795EE4" w:rsidR="006A340C" w:rsidRPr="00003FF1" w:rsidRDefault="006A340C">
                            <w:pPr>
                              <w:rPr>
                                <w:rFonts w:asciiTheme="minorHAnsi" w:hAnsiTheme="minorHAnsi"/>
                                <w:sz w:val="22"/>
                                <w:szCs w:val="22"/>
                              </w:rPr>
                            </w:pPr>
                          </w:p>
                          <w:p w14:paraId="103A1504" w14:textId="1FE1F7D1" w:rsidR="006A340C" w:rsidRPr="00003FF1" w:rsidRDefault="006A340C">
                            <w:pPr>
                              <w:rPr>
                                <w:rFonts w:asciiTheme="minorHAnsi" w:hAnsiTheme="minorHAnsi"/>
                                <w:sz w:val="22"/>
                                <w:szCs w:val="22"/>
                              </w:rPr>
                            </w:pPr>
                            <w:r w:rsidRPr="00003FF1">
                              <w:rPr>
                                <w:rFonts w:asciiTheme="minorHAnsi" w:hAnsiTheme="minorHAnsi"/>
                                <w:sz w:val="22"/>
                                <w:szCs w:val="22"/>
                              </w:rPr>
                              <w:t xml:space="preserve">Do not send your child to school. Contact your healthcare provider. Contact your child’s school to inform them of your child’s absence.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614D45" id="Text Box 42" o:spid="_x0000_s1032" type="#_x0000_t202" style="position:absolute;left:0;text-align:left;margin-left:39.9pt;margin-top:13.05pt;width:219.55pt;height:107.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" filled="f" stroked="f" strokeweight=".5pt">
                <v:textbox>
                  <w:txbxContent>
                    <w:p w14:paraId="7F9455B4" w14:textId="06CEE801" w:rsidR="006A340C" w:rsidRPr="00003FF1" w:rsidRDefault="006A340C">
                      <w:pPr>
                        <w:rPr>
                          <w:rFonts w:asciiTheme="minorHAnsi" w:hAnsiTheme="minorHAnsi"/>
                          <w:sz w:val="22"/>
                          <w:szCs w:val="22"/>
                        </w:rPr>
                      </w:pPr>
                      <w:r w:rsidRPr="00003FF1">
                        <w:rPr>
                          <w:rFonts w:asciiTheme="minorHAnsi" w:hAnsiTheme="minorHAnsi"/>
                          <w:sz w:val="22"/>
                          <w:szCs w:val="22"/>
                        </w:rPr>
                        <w:t xml:space="preserve">If </w:t>
                      </w:r>
                      <w:r w:rsidRPr="00003FF1">
                        <w:rPr>
                          <w:rFonts w:asciiTheme="minorHAnsi" w:hAnsiTheme="minorHAnsi"/>
                          <w:b/>
                          <w:bCs/>
                          <w:sz w:val="22"/>
                          <w:szCs w:val="22"/>
                        </w:rPr>
                        <w:t>YES</w:t>
                      </w:r>
                      <w:r w:rsidRPr="00003FF1">
                        <w:rPr>
                          <w:rFonts w:asciiTheme="minorHAnsi" w:hAnsiTheme="minorHAnsi"/>
                          <w:sz w:val="22"/>
                          <w:szCs w:val="22"/>
                        </w:rPr>
                        <w:t xml:space="preserve"> to any of the questions </w:t>
                      </w:r>
                      <w:r w:rsidRPr="00003FF1">
                        <w:rPr>
                          <w:rFonts w:asciiTheme="minorHAnsi" w:hAnsiTheme="minorHAnsi"/>
                          <w:b/>
                          <w:bCs/>
                          <w:color w:val="FF0000"/>
                          <w:sz w:val="22"/>
                          <w:szCs w:val="22"/>
                        </w:rPr>
                        <w:t>STOP</w:t>
                      </w:r>
                      <w:r w:rsidRPr="00003FF1">
                        <w:rPr>
                          <w:rFonts w:asciiTheme="minorHAnsi" w:hAnsiTheme="minorHAnsi"/>
                          <w:sz w:val="22"/>
                          <w:szCs w:val="22"/>
                        </w:rPr>
                        <w:t>!</w:t>
                      </w:r>
                    </w:p>
                    <w:p w14:paraId="4AA72669" w14:textId="09795EE4" w:rsidR="006A340C" w:rsidRPr="00003FF1" w:rsidRDefault="006A340C">
                      <w:pPr>
                        <w:rPr>
                          <w:rFonts w:asciiTheme="minorHAnsi" w:hAnsiTheme="minorHAnsi"/>
                          <w:sz w:val="22"/>
                          <w:szCs w:val="22"/>
                        </w:rPr>
                      </w:pPr>
                    </w:p>
                    <w:p w14:paraId="103A1504" w14:textId="1FE1F7D1" w:rsidR="006A340C" w:rsidRPr="00003FF1" w:rsidRDefault="006A340C">
                      <w:pPr>
                        <w:rPr>
                          <w:rFonts w:asciiTheme="minorHAnsi" w:hAnsiTheme="minorHAnsi"/>
                          <w:sz w:val="22"/>
                          <w:szCs w:val="22"/>
                        </w:rPr>
                      </w:pPr>
                      <w:r w:rsidRPr="00003FF1">
                        <w:rPr>
                          <w:rFonts w:asciiTheme="minorHAnsi" w:hAnsiTheme="minorHAnsi"/>
                          <w:sz w:val="22"/>
                          <w:szCs w:val="22"/>
                        </w:rPr>
                        <w:t xml:space="preserve">Do not send your child to school. Contact your healthcare provider. Contact your child’s school to inform them of your child’s absence. </w:t>
                      </w:r>
                    </w:p>
                  </w:txbxContent>
                </v:textbox>
              </v:shape>
            </w:pict>
          </mc:Fallback>
        </mc:AlternateContent>
      </w:r>
    </w:p>
    <w:p w14:paraId="5E835493" w14:textId="6C6F42A3" w:rsidR="00074C7C" w:rsidRDefault="00003FF1" w:rsidP="009C01A7">
      <w:pPr>
        <w:rPr>
          <w:rFonts w:asciiTheme="minorHAnsi" w:hAnsiTheme="minorHAnsi"/>
        </w:rPr>
      </w:pPr>
      <w:r>
        <w:rPr>
          <w:rFonts w:asciiTheme="minorHAnsi" w:hAnsiTheme="minorHAnsi"/>
          <w:noProof/>
        </w:rPr>
        <mc:AlternateContent>
          <mc:Choice Requires="wps">
            <w:drawing>
              <wp:anchor distT="0" distB="0" distL="114300" distR="114300" simplePos="0" relativeHeight="251704320" behindDoc="0" locked="0" layoutInCell="1" allowOverlap="1" wp14:anchorId="53C7F96F" wp14:editId="76F85E06">
                <wp:simplePos x="0" y="0"/>
                <wp:positionH relativeFrom="column">
                  <wp:posOffset>4291305</wp:posOffset>
                </wp:positionH>
                <wp:positionV relativeFrom="paragraph">
                  <wp:posOffset>6350</wp:posOffset>
                </wp:positionV>
                <wp:extent cx="2037030" cy="1367073"/>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37030" cy="1367073"/>
                        </a:xfrm>
                        <a:prstGeom prst="rect">
                          <a:avLst/>
                        </a:prstGeom>
                        <a:noFill/>
                        <a:ln w="6350">
                          <a:noFill/>
                        </a:ln>
                      </wps:spPr>
                      <wps:txbx>
                        <w:txbxContent>
                          <w:p w14:paraId="56B357A3" w14:textId="22CED052" w:rsidR="006A340C" w:rsidRPr="00003FF1" w:rsidRDefault="006A340C" w:rsidP="00003FF1">
                            <w:pPr>
                              <w:rPr>
                                <w:rFonts w:asciiTheme="minorHAnsi" w:hAnsiTheme="minorHAnsi"/>
                                <w:sz w:val="22"/>
                                <w:szCs w:val="22"/>
                              </w:rPr>
                            </w:pPr>
                            <w:r>
                              <w:rPr>
                                <w:rFonts w:asciiTheme="minorHAnsi" w:hAnsiTheme="minorHAnsi"/>
                                <w:sz w:val="22"/>
                                <w:szCs w:val="22"/>
                              </w:rPr>
                              <w:t xml:space="preserve">If you are able to answer </w:t>
                            </w:r>
                            <w:r w:rsidRPr="00003FF1">
                              <w:rPr>
                                <w:rFonts w:asciiTheme="minorHAnsi" w:hAnsiTheme="minorHAnsi"/>
                                <w:b/>
                                <w:bCs/>
                                <w:sz w:val="22"/>
                                <w:szCs w:val="22"/>
                              </w:rPr>
                              <w:t>NO</w:t>
                            </w:r>
                            <w:r>
                              <w:rPr>
                                <w:rFonts w:asciiTheme="minorHAnsi" w:hAnsiTheme="minorHAnsi"/>
                                <w:sz w:val="22"/>
                                <w:szCs w:val="22"/>
                              </w:rPr>
                              <w:t xml:space="preserve"> to all questions, go to school. </w:t>
                            </w:r>
                            <w:r w:rsidRPr="00003FF1">
                              <w:rPr>
                                <w:rFonts w:asciiTheme="minorHAnsi" w:hAnsi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C7F96F" id="Text Box 44" o:spid="_x0000_s1033" type="#_x0000_t202" style="position:absolute;margin-left:337.9pt;margin-top:.5pt;width:160.4pt;height:107.6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" filled="f" stroked="f" strokeweight=".5pt">
                <v:textbox>
                  <w:txbxContent>
                    <w:p w14:paraId="56B357A3" w14:textId="22CED052" w:rsidR="006A340C" w:rsidRPr="00003FF1" w:rsidRDefault="006A340C" w:rsidP="00003FF1">
                      <w:pPr>
                        <w:rPr>
                          <w:rFonts w:asciiTheme="minorHAnsi" w:hAnsiTheme="minorHAnsi"/>
                          <w:sz w:val="22"/>
                          <w:szCs w:val="22"/>
                        </w:rPr>
                      </w:pPr>
                      <w:r>
                        <w:rPr>
                          <w:rFonts w:asciiTheme="minorHAnsi" w:hAnsiTheme="minorHAnsi"/>
                          <w:sz w:val="22"/>
                          <w:szCs w:val="22"/>
                        </w:rPr>
                        <w:t xml:space="preserve">If you are able to answer </w:t>
                      </w:r>
                      <w:r w:rsidRPr="00003FF1">
                        <w:rPr>
                          <w:rFonts w:asciiTheme="minorHAnsi" w:hAnsiTheme="minorHAnsi"/>
                          <w:b/>
                          <w:bCs/>
                          <w:sz w:val="22"/>
                          <w:szCs w:val="22"/>
                        </w:rPr>
                        <w:t>NO</w:t>
                      </w:r>
                      <w:r>
                        <w:rPr>
                          <w:rFonts w:asciiTheme="minorHAnsi" w:hAnsiTheme="minorHAnsi"/>
                          <w:sz w:val="22"/>
                          <w:szCs w:val="22"/>
                        </w:rPr>
                        <w:t xml:space="preserve"> to all questions, go to school. </w:t>
                      </w:r>
                      <w:r w:rsidRPr="00003FF1">
                        <w:rPr>
                          <w:rFonts w:asciiTheme="minorHAnsi" w:hAnsiTheme="minorHAnsi"/>
                          <w:sz w:val="22"/>
                          <w:szCs w:val="22"/>
                        </w:rPr>
                        <w:t xml:space="preserve"> </w:t>
                      </w:r>
                    </w:p>
                  </w:txbxContent>
                </v:textbox>
              </v:shape>
            </w:pict>
          </mc:Fallback>
        </mc:AlternateContent>
      </w:r>
    </w:p>
    <w:p w14:paraId="035C6A45" w14:textId="0B6580B5" w:rsidR="00287BE0" w:rsidRPr="00287BE0" w:rsidRDefault="00287BE0" w:rsidP="00287BE0">
      <w:pPr>
        <w:rPr>
          <w:rFonts w:asciiTheme="minorHAnsi" w:hAnsiTheme="minorHAnsi"/>
        </w:rPr>
      </w:pPr>
    </w:p>
    <w:p w14:paraId="5007569A" w14:textId="44922A49" w:rsidR="00287BE0" w:rsidRPr="00287BE0" w:rsidRDefault="00287BE0" w:rsidP="00287BE0">
      <w:pPr>
        <w:rPr>
          <w:rFonts w:asciiTheme="minorHAnsi" w:hAnsiTheme="minorHAnsi"/>
        </w:rPr>
      </w:pPr>
    </w:p>
    <w:p w14:paraId="366D1247" w14:textId="11630CE1" w:rsidR="00287BE0" w:rsidRPr="00287BE0" w:rsidRDefault="00287BE0" w:rsidP="00287BE0">
      <w:pPr>
        <w:rPr>
          <w:rFonts w:asciiTheme="minorHAnsi" w:hAnsiTheme="minorHAnsi"/>
        </w:rPr>
      </w:pPr>
    </w:p>
    <w:p w14:paraId="1FF1DA79" w14:textId="1C57196B" w:rsidR="00287BE0" w:rsidRPr="00287BE0" w:rsidRDefault="00287BE0" w:rsidP="00287BE0">
      <w:pPr>
        <w:rPr>
          <w:rFonts w:asciiTheme="minorHAnsi" w:hAnsiTheme="minorHAnsi"/>
        </w:rPr>
      </w:pPr>
    </w:p>
    <w:p w14:paraId="6591280E" w14:textId="11FBD33A" w:rsidR="00287BE0" w:rsidRDefault="00287BE0" w:rsidP="00287BE0">
      <w:pPr>
        <w:rPr>
          <w:rFonts w:asciiTheme="minorHAnsi" w:hAnsiTheme="minorHAnsi"/>
        </w:rPr>
      </w:pPr>
    </w:p>
    <w:p w14:paraId="04E304E2" w14:textId="143EF70B" w:rsidR="00682C10" w:rsidRDefault="00682C10" w:rsidP="00287BE0">
      <w:pPr>
        <w:rPr>
          <w:rFonts w:asciiTheme="minorHAnsi" w:hAnsiTheme="minorHAnsi"/>
        </w:rPr>
      </w:pPr>
    </w:p>
    <w:p w14:paraId="4E982987" w14:textId="48462BCD" w:rsidR="00682C10" w:rsidRPr="00287BE0" w:rsidRDefault="00682C10" w:rsidP="00287BE0">
      <w:pPr>
        <w:rPr>
          <w:rFonts w:asciiTheme="minorHAnsi" w:hAnsiTheme="minorHAnsi"/>
        </w:rPr>
      </w:pPr>
      <w:r>
        <w:rPr>
          <w:rFonts w:asciiTheme="minorHAnsi" w:hAnsiTheme="minorHAnsi"/>
          <w:noProof/>
        </w:rPr>
        <w:lastRenderedPageBreak/>
        <w:drawing>
          <wp:inline distT="0" distB="0" distL="0" distR="0" wp14:anchorId="470B2027" wp14:editId="6BD5827D">
            <wp:extent cx="5943600" cy="7703185"/>
            <wp:effectExtent l="0" t="0" r="0" b="0"/>
            <wp:docPr id="1" name="Picture 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07-16 at 9.56.12 AM.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7703185"/>
                    </a:xfrm>
                    <a:prstGeom prst="rect">
                      <a:avLst/>
                    </a:prstGeom>
                  </pic:spPr>
                </pic:pic>
              </a:graphicData>
            </a:graphic>
          </wp:inline>
        </w:drawing>
      </w:r>
    </w:p>
    <w:sectPr w:rsidR="00682C10" w:rsidRPr="00287BE0" w:rsidSect="009044A9">
      <w:pgSz w:w="12240" w:h="15840"/>
      <w:pgMar w:top="1440" w:right="1440" w:bottom="114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8FE94" w14:textId="77777777" w:rsidR="00510184" w:rsidRDefault="00510184" w:rsidP="00EA6EFC">
      <w:r>
        <w:separator/>
      </w:r>
    </w:p>
  </w:endnote>
  <w:endnote w:type="continuationSeparator" w:id="0">
    <w:p w14:paraId="4D671BA1" w14:textId="77777777" w:rsidR="00510184" w:rsidRDefault="00510184" w:rsidP="00EA6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Garamond Pro Bold">
    <w:altName w:val="Garamond"/>
    <w:charset w:val="00"/>
    <w:family w:val="roman"/>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4AA5E" w14:textId="77777777" w:rsidR="00510184" w:rsidRDefault="00510184" w:rsidP="00EA6EFC">
      <w:r>
        <w:separator/>
      </w:r>
    </w:p>
  </w:footnote>
  <w:footnote w:type="continuationSeparator" w:id="0">
    <w:p w14:paraId="570E1938" w14:textId="77777777" w:rsidR="00510184" w:rsidRDefault="00510184" w:rsidP="00EA6E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0957"/>
    <w:multiLevelType w:val="hybridMultilevel"/>
    <w:tmpl w:val="23E6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17871"/>
    <w:multiLevelType w:val="hybridMultilevel"/>
    <w:tmpl w:val="D23C00EE"/>
    <w:lvl w:ilvl="0" w:tplc="04090001">
      <w:start w:val="1"/>
      <w:numFmt w:val="bullet"/>
      <w:lvlText w:val=""/>
      <w:lvlJc w:val="left"/>
      <w:pPr>
        <w:ind w:left="720" w:hanging="360"/>
      </w:pPr>
      <w:rPr>
        <w:rFonts w:ascii="Symbol" w:hAnsi="Symbol"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F8521F"/>
    <w:multiLevelType w:val="hybridMultilevel"/>
    <w:tmpl w:val="5EEA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68562A"/>
    <w:multiLevelType w:val="hybridMultilevel"/>
    <w:tmpl w:val="C7A4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E738F"/>
    <w:multiLevelType w:val="hybridMultilevel"/>
    <w:tmpl w:val="0778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032124"/>
    <w:multiLevelType w:val="hybridMultilevel"/>
    <w:tmpl w:val="392A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3B1B14"/>
    <w:multiLevelType w:val="hybridMultilevel"/>
    <w:tmpl w:val="FE16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76718D"/>
    <w:multiLevelType w:val="hybridMultilevel"/>
    <w:tmpl w:val="E562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C1217A"/>
    <w:multiLevelType w:val="hybridMultilevel"/>
    <w:tmpl w:val="9AEE14D8"/>
    <w:lvl w:ilvl="0" w:tplc="18304926">
      <w:numFmt w:val="bullet"/>
      <w:lvlText w:val="-"/>
      <w:lvlJc w:val="left"/>
      <w:pPr>
        <w:ind w:left="720" w:hanging="360"/>
      </w:pPr>
      <w:rPr>
        <w:rFonts w:ascii="Calibri" w:eastAsiaTheme="majorEastAsia" w:hAnsi="Calibri" w:cstheme="maj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041CC1"/>
    <w:multiLevelType w:val="hybridMultilevel"/>
    <w:tmpl w:val="A440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F03351"/>
    <w:multiLevelType w:val="hybridMultilevel"/>
    <w:tmpl w:val="F44E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BC336C"/>
    <w:multiLevelType w:val="hybridMultilevel"/>
    <w:tmpl w:val="E1B212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95539B9"/>
    <w:multiLevelType w:val="multilevel"/>
    <w:tmpl w:val="69F8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122A62"/>
    <w:multiLevelType w:val="hybridMultilevel"/>
    <w:tmpl w:val="B088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AE467B"/>
    <w:multiLevelType w:val="hybridMultilevel"/>
    <w:tmpl w:val="4240F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A24DFC"/>
    <w:multiLevelType w:val="hybridMultilevel"/>
    <w:tmpl w:val="03DE9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AA479F"/>
    <w:multiLevelType w:val="multilevel"/>
    <w:tmpl w:val="A0A4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15"/>
  </w:num>
  <w:num w:numId="5">
    <w:abstractNumId w:val="8"/>
  </w:num>
  <w:num w:numId="6">
    <w:abstractNumId w:val="1"/>
  </w:num>
  <w:num w:numId="7">
    <w:abstractNumId w:val="3"/>
  </w:num>
  <w:num w:numId="8">
    <w:abstractNumId w:val="2"/>
  </w:num>
  <w:num w:numId="9">
    <w:abstractNumId w:val="11"/>
  </w:num>
  <w:num w:numId="10">
    <w:abstractNumId w:val="9"/>
  </w:num>
  <w:num w:numId="11">
    <w:abstractNumId w:val="13"/>
  </w:num>
  <w:num w:numId="12">
    <w:abstractNumId w:val="6"/>
  </w:num>
  <w:num w:numId="13">
    <w:abstractNumId w:val="4"/>
  </w:num>
  <w:num w:numId="14">
    <w:abstractNumId w:val="10"/>
  </w:num>
  <w:num w:numId="15">
    <w:abstractNumId w:val="14"/>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QyMTUxM7IwsLQ0NjdV0lEKTi0uzszPAykwqgUA8+rKVCwAAAA="/>
  </w:docVars>
  <w:rsids>
    <w:rsidRoot w:val="00F777CF"/>
    <w:rsid w:val="000023E1"/>
    <w:rsid w:val="00003FF1"/>
    <w:rsid w:val="000060CF"/>
    <w:rsid w:val="000158EF"/>
    <w:rsid w:val="00022EA6"/>
    <w:rsid w:val="000349EA"/>
    <w:rsid w:val="00036998"/>
    <w:rsid w:val="000604A6"/>
    <w:rsid w:val="00074C7C"/>
    <w:rsid w:val="00092E5F"/>
    <w:rsid w:val="000B5BCB"/>
    <w:rsid w:val="000C45AC"/>
    <w:rsid w:val="000D1268"/>
    <w:rsid w:val="000D755D"/>
    <w:rsid w:val="00101926"/>
    <w:rsid w:val="00102C86"/>
    <w:rsid w:val="00107BA4"/>
    <w:rsid w:val="00111D46"/>
    <w:rsid w:val="00122A77"/>
    <w:rsid w:val="0014231E"/>
    <w:rsid w:val="00146811"/>
    <w:rsid w:val="00157E03"/>
    <w:rsid w:val="001715A0"/>
    <w:rsid w:val="00176A0E"/>
    <w:rsid w:val="00184BCD"/>
    <w:rsid w:val="001850B1"/>
    <w:rsid w:val="00186D8C"/>
    <w:rsid w:val="001A412C"/>
    <w:rsid w:val="001A7482"/>
    <w:rsid w:val="001B362B"/>
    <w:rsid w:val="001B3D98"/>
    <w:rsid w:val="001D2192"/>
    <w:rsid w:val="001E6064"/>
    <w:rsid w:val="001F178E"/>
    <w:rsid w:val="001F3B3D"/>
    <w:rsid w:val="001F5134"/>
    <w:rsid w:val="002074AE"/>
    <w:rsid w:val="00270B11"/>
    <w:rsid w:val="00276936"/>
    <w:rsid w:val="00276976"/>
    <w:rsid w:val="00287A94"/>
    <w:rsid w:val="00287BE0"/>
    <w:rsid w:val="00292A0B"/>
    <w:rsid w:val="00292FAC"/>
    <w:rsid w:val="002A1BCC"/>
    <w:rsid w:val="002B3122"/>
    <w:rsid w:val="002D03A2"/>
    <w:rsid w:val="002E4873"/>
    <w:rsid w:val="002F3FD9"/>
    <w:rsid w:val="002F4724"/>
    <w:rsid w:val="00305350"/>
    <w:rsid w:val="0032119C"/>
    <w:rsid w:val="0033189B"/>
    <w:rsid w:val="00340B76"/>
    <w:rsid w:val="00344E82"/>
    <w:rsid w:val="0034793B"/>
    <w:rsid w:val="003707AC"/>
    <w:rsid w:val="00374269"/>
    <w:rsid w:val="003A4121"/>
    <w:rsid w:val="003A49E3"/>
    <w:rsid w:val="003D7419"/>
    <w:rsid w:val="003E572D"/>
    <w:rsid w:val="003E6F67"/>
    <w:rsid w:val="003F5B1D"/>
    <w:rsid w:val="003F691A"/>
    <w:rsid w:val="003F6F07"/>
    <w:rsid w:val="0040328E"/>
    <w:rsid w:val="004047B7"/>
    <w:rsid w:val="0041426D"/>
    <w:rsid w:val="004142A0"/>
    <w:rsid w:val="004167A1"/>
    <w:rsid w:val="0041775F"/>
    <w:rsid w:val="0042067C"/>
    <w:rsid w:val="004304B6"/>
    <w:rsid w:val="004342A6"/>
    <w:rsid w:val="004369A8"/>
    <w:rsid w:val="00437811"/>
    <w:rsid w:val="004403CD"/>
    <w:rsid w:val="0045557A"/>
    <w:rsid w:val="00460878"/>
    <w:rsid w:val="00475D71"/>
    <w:rsid w:val="004951EB"/>
    <w:rsid w:val="004A401C"/>
    <w:rsid w:val="004B059E"/>
    <w:rsid w:val="004B7DD4"/>
    <w:rsid w:val="004E39ED"/>
    <w:rsid w:val="004F00E6"/>
    <w:rsid w:val="004F2BB1"/>
    <w:rsid w:val="005059E4"/>
    <w:rsid w:val="00510184"/>
    <w:rsid w:val="0051503B"/>
    <w:rsid w:val="00532EAA"/>
    <w:rsid w:val="005373D1"/>
    <w:rsid w:val="00556238"/>
    <w:rsid w:val="005645DB"/>
    <w:rsid w:val="0057674E"/>
    <w:rsid w:val="00596372"/>
    <w:rsid w:val="005A0051"/>
    <w:rsid w:val="005B40DE"/>
    <w:rsid w:val="005B5081"/>
    <w:rsid w:val="005C078F"/>
    <w:rsid w:val="005D7855"/>
    <w:rsid w:val="005E2F2B"/>
    <w:rsid w:val="005E59D1"/>
    <w:rsid w:val="005F0610"/>
    <w:rsid w:val="00613621"/>
    <w:rsid w:val="006136A0"/>
    <w:rsid w:val="00616D17"/>
    <w:rsid w:val="00617007"/>
    <w:rsid w:val="0064264D"/>
    <w:rsid w:val="00646248"/>
    <w:rsid w:val="00646D32"/>
    <w:rsid w:val="00655508"/>
    <w:rsid w:val="00670094"/>
    <w:rsid w:val="00671C6B"/>
    <w:rsid w:val="006765CE"/>
    <w:rsid w:val="00682C10"/>
    <w:rsid w:val="00683D70"/>
    <w:rsid w:val="006918AC"/>
    <w:rsid w:val="00695911"/>
    <w:rsid w:val="006A340C"/>
    <w:rsid w:val="006A540A"/>
    <w:rsid w:val="006A5E57"/>
    <w:rsid w:val="006A62A0"/>
    <w:rsid w:val="006B6C7D"/>
    <w:rsid w:val="006C2819"/>
    <w:rsid w:val="006C5508"/>
    <w:rsid w:val="006E0484"/>
    <w:rsid w:val="006F64D0"/>
    <w:rsid w:val="00703F04"/>
    <w:rsid w:val="00711BEC"/>
    <w:rsid w:val="00717B7E"/>
    <w:rsid w:val="00747650"/>
    <w:rsid w:val="00747785"/>
    <w:rsid w:val="00774FC8"/>
    <w:rsid w:val="007A1065"/>
    <w:rsid w:val="007A20DC"/>
    <w:rsid w:val="007A6DF5"/>
    <w:rsid w:val="007B452E"/>
    <w:rsid w:val="007F2574"/>
    <w:rsid w:val="00800C59"/>
    <w:rsid w:val="008028FC"/>
    <w:rsid w:val="00811C1E"/>
    <w:rsid w:val="00821348"/>
    <w:rsid w:val="0084243C"/>
    <w:rsid w:val="00844E20"/>
    <w:rsid w:val="008475C8"/>
    <w:rsid w:val="008556FB"/>
    <w:rsid w:val="008847E7"/>
    <w:rsid w:val="008C3D21"/>
    <w:rsid w:val="008C4648"/>
    <w:rsid w:val="008D2673"/>
    <w:rsid w:val="008D4D7D"/>
    <w:rsid w:val="008E5969"/>
    <w:rsid w:val="008F5A63"/>
    <w:rsid w:val="009044A9"/>
    <w:rsid w:val="00984F62"/>
    <w:rsid w:val="0099089E"/>
    <w:rsid w:val="00992148"/>
    <w:rsid w:val="00993FD5"/>
    <w:rsid w:val="009A0451"/>
    <w:rsid w:val="009C01A7"/>
    <w:rsid w:val="009E40A8"/>
    <w:rsid w:val="009E5AE0"/>
    <w:rsid w:val="009E7752"/>
    <w:rsid w:val="00A0747C"/>
    <w:rsid w:val="00A15736"/>
    <w:rsid w:val="00A21BB1"/>
    <w:rsid w:val="00A24420"/>
    <w:rsid w:val="00A26AAD"/>
    <w:rsid w:val="00A45006"/>
    <w:rsid w:val="00A5106E"/>
    <w:rsid w:val="00A77C31"/>
    <w:rsid w:val="00AE32E2"/>
    <w:rsid w:val="00AF41DC"/>
    <w:rsid w:val="00B07667"/>
    <w:rsid w:val="00B13EE8"/>
    <w:rsid w:val="00B31933"/>
    <w:rsid w:val="00B40ED2"/>
    <w:rsid w:val="00B5157E"/>
    <w:rsid w:val="00B8604C"/>
    <w:rsid w:val="00BA67FA"/>
    <w:rsid w:val="00BB057F"/>
    <w:rsid w:val="00BB08D4"/>
    <w:rsid w:val="00BB1F04"/>
    <w:rsid w:val="00BB24E8"/>
    <w:rsid w:val="00BB4E12"/>
    <w:rsid w:val="00BD0C16"/>
    <w:rsid w:val="00BD1A7B"/>
    <w:rsid w:val="00BD4969"/>
    <w:rsid w:val="00BD6A6C"/>
    <w:rsid w:val="00C07BB1"/>
    <w:rsid w:val="00C13B73"/>
    <w:rsid w:val="00C16668"/>
    <w:rsid w:val="00C258A5"/>
    <w:rsid w:val="00C515E1"/>
    <w:rsid w:val="00C6717C"/>
    <w:rsid w:val="00C87950"/>
    <w:rsid w:val="00CD298D"/>
    <w:rsid w:val="00CD2D0A"/>
    <w:rsid w:val="00CE0E3D"/>
    <w:rsid w:val="00CE674B"/>
    <w:rsid w:val="00CF1D20"/>
    <w:rsid w:val="00CF6FE1"/>
    <w:rsid w:val="00D07539"/>
    <w:rsid w:val="00D145FD"/>
    <w:rsid w:val="00D31181"/>
    <w:rsid w:val="00D3446D"/>
    <w:rsid w:val="00D40760"/>
    <w:rsid w:val="00D577B2"/>
    <w:rsid w:val="00D81D03"/>
    <w:rsid w:val="00D95034"/>
    <w:rsid w:val="00DD21D9"/>
    <w:rsid w:val="00DE143E"/>
    <w:rsid w:val="00E36EAB"/>
    <w:rsid w:val="00E40FED"/>
    <w:rsid w:val="00E42624"/>
    <w:rsid w:val="00E472B6"/>
    <w:rsid w:val="00E50253"/>
    <w:rsid w:val="00E50574"/>
    <w:rsid w:val="00E95EC4"/>
    <w:rsid w:val="00EA1644"/>
    <w:rsid w:val="00EA6EFC"/>
    <w:rsid w:val="00EB029C"/>
    <w:rsid w:val="00EC3CBA"/>
    <w:rsid w:val="00EF4D3C"/>
    <w:rsid w:val="00F119F6"/>
    <w:rsid w:val="00F17F2E"/>
    <w:rsid w:val="00F24D88"/>
    <w:rsid w:val="00F400C4"/>
    <w:rsid w:val="00F46E4A"/>
    <w:rsid w:val="00F50E40"/>
    <w:rsid w:val="00F777CF"/>
    <w:rsid w:val="00F96DBA"/>
    <w:rsid w:val="00FE71CE"/>
    <w:rsid w:val="00FF0A50"/>
    <w:rsid w:val="00FF125C"/>
    <w:rsid w:val="00FF1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1FD6A"/>
  <w15:chartTrackingRefBased/>
  <w15:docId w15:val="{F19C6E79-6F21-534E-878B-52CF2995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EFC"/>
    <w:rPr>
      <w:rFonts w:ascii="Times New Roman" w:eastAsia="Times New Roman" w:hAnsi="Times New Roman" w:cs="Times New Roman"/>
    </w:rPr>
  </w:style>
  <w:style w:type="paragraph" w:styleId="Heading1">
    <w:name w:val="heading 1"/>
    <w:basedOn w:val="Normal"/>
    <w:next w:val="Normal"/>
    <w:link w:val="Heading1Char"/>
    <w:uiPriority w:val="9"/>
    <w:qFormat/>
    <w:rsid w:val="00111D46"/>
    <w:pPr>
      <w:keepNext/>
      <w:keepLines/>
      <w:spacing w:before="240"/>
      <w:outlineLvl w:val="0"/>
    </w:pPr>
    <w:rPr>
      <w:rFonts w:asciiTheme="majorHAnsi" w:eastAsiaTheme="majorEastAsia" w:hAnsiTheme="majorHAnsi" w:cstheme="majorBidi"/>
      <w:color w:val="000000" w:themeColor="text1"/>
      <w:sz w:val="40"/>
      <w:szCs w:val="32"/>
    </w:rPr>
  </w:style>
  <w:style w:type="paragraph" w:styleId="Heading2">
    <w:name w:val="heading 2"/>
    <w:basedOn w:val="Normal"/>
    <w:next w:val="Normal"/>
    <w:link w:val="Heading2Char"/>
    <w:uiPriority w:val="9"/>
    <w:unhideWhenUsed/>
    <w:qFormat/>
    <w:rsid w:val="00111D46"/>
    <w:pPr>
      <w:keepNext/>
      <w:keepLines/>
      <w:spacing w:before="40"/>
      <w:outlineLvl w:val="1"/>
    </w:pPr>
    <w:rPr>
      <w:rFonts w:asciiTheme="majorHAnsi" w:eastAsiaTheme="majorEastAsia" w:hAnsiTheme="majorHAnsi" w:cstheme="majorBidi"/>
      <w:color w:val="385623" w:themeColor="accent6" w:themeShade="80"/>
      <w:sz w:val="32"/>
      <w:szCs w:val="26"/>
    </w:rPr>
  </w:style>
  <w:style w:type="paragraph" w:styleId="Heading3">
    <w:name w:val="heading 3"/>
    <w:basedOn w:val="Normal"/>
    <w:next w:val="Normal"/>
    <w:link w:val="Heading3Char"/>
    <w:uiPriority w:val="9"/>
    <w:unhideWhenUsed/>
    <w:qFormat/>
    <w:rsid w:val="00111D4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11D46"/>
    <w:pPr>
      <w:keepNext/>
      <w:keepLines/>
      <w:spacing w:before="40"/>
      <w:outlineLvl w:val="3"/>
    </w:pPr>
    <w:rPr>
      <w:rFonts w:asciiTheme="majorHAnsi" w:eastAsiaTheme="majorEastAsia" w:hAnsiTheme="majorHAnsi" w:cstheme="majorBidi"/>
      <w:i/>
      <w:iC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D46"/>
    <w:rPr>
      <w:rFonts w:asciiTheme="majorHAnsi" w:eastAsiaTheme="majorEastAsia" w:hAnsiTheme="majorHAnsi" w:cstheme="majorBidi"/>
      <w:color w:val="000000" w:themeColor="text1"/>
      <w:sz w:val="40"/>
      <w:szCs w:val="32"/>
    </w:rPr>
  </w:style>
  <w:style w:type="paragraph" w:styleId="ListParagraph">
    <w:name w:val="List Paragraph"/>
    <w:basedOn w:val="Normal"/>
    <w:uiPriority w:val="34"/>
    <w:qFormat/>
    <w:rsid w:val="001F5134"/>
    <w:pPr>
      <w:ind w:left="720"/>
      <w:contextualSpacing/>
    </w:pPr>
    <w:rPr>
      <w:rFonts w:asciiTheme="minorHAnsi" w:eastAsiaTheme="minorHAnsi" w:hAnsiTheme="minorHAnsi" w:cstheme="minorBidi"/>
    </w:rPr>
  </w:style>
  <w:style w:type="table" w:styleId="TableGrid">
    <w:name w:val="Table Grid"/>
    <w:basedOn w:val="TableNormal"/>
    <w:uiPriority w:val="39"/>
    <w:rsid w:val="00102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EA6EFC"/>
    <w:rPr>
      <w:color w:val="0000FF"/>
      <w:u w:val="single"/>
    </w:rPr>
  </w:style>
  <w:style w:type="character" w:styleId="FollowedHyperlink">
    <w:name w:val="FollowedHyperlink"/>
    <w:basedOn w:val="DefaultParagraphFont"/>
    <w:uiPriority w:val="99"/>
    <w:semiHidden/>
    <w:unhideWhenUsed/>
    <w:rsid w:val="00EA6EFC"/>
    <w:rPr>
      <w:color w:val="954F72" w:themeColor="followedHyperlink"/>
      <w:u w:val="single"/>
    </w:rPr>
  </w:style>
  <w:style w:type="paragraph" w:styleId="Header">
    <w:name w:val="header"/>
    <w:basedOn w:val="Normal"/>
    <w:link w:val="HeaderChar"/>
    <w:uiPriority w:val="99"/>
    <w:unhideWhenUsed/>
    <w:rsid w:val="00EA6EFC"/>
    <w:pPr>
      <w:tabs>
        <w:tab w:val="center" w:pos="4680"/>
        <w:tab w:val="right" w:pos="9360"/>
      </w:tabs>
    </w:pPr>
  </w:style>
  <w:style w:type="character" w:customStyle="1" w:styleId="HeaderChar">
    <w:name w:val="Header Char"/>
    <w:basedOn w:val="DefaultParagraphFont"/>
    <w:link w:val="Header"/>
    <w:uiPriority w:val="99"/>
    <w:rsid w:val="00EA6EFC"/>
    <w:rPr>
      <w:rFonts w:ascii="Times New Roman" w:eastAsia="Times New Roman" w:hAnsi="Times New Roman" w:cs="Times New Roman"/>
    </w:rPr>
  </w:style>
  <w:style w:type="paragraph" w:styleId="Footer">
    <w:name w:val="footer"/>
    <w:basedOn w:val="Normal"/>
    <w:link w:val="FooterChar"/>
    <w:uiPriority w:val="99"/>
    <w:unhideWhenUsed/>
    <w:rsid w:val="00EA6EFC"/>
    <w:pPr>
      <w:tabs>
        <w:tab w:val="center" w:pos="4680"/>
        <w:tab w:val="right" w:pos="9360"/>
      </w:tabs>
    </w:pPr>
  </w:style>
  <w:style w:type="character" w:customStyle="1" w:styleId="FooterChar">
    <w:name w:val="Footer Char"/>
    <w:basedOn w:val="DefaultParagraphFont"/>
    <w:link w:val="Footer"/>
    <w:uiPriority w:val="99"/>
    <w:rsid w:val="00EA6EFC"/>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11D46"/>
    <w:rPr>
      <w:rFonts w:asciiTheme="majorHAnsi" w:eastAsiaTheme="majorEastAsia" w:hAnsiTheme="majorHAnsi" w:cstheme="majorBidi"/>
      <w:color w:val="385623" w:themeColor="accent6" w:themeShade="80"/>
      <w:sz w:val="32"/>
      <w:szCs w:val="26"/>
    </w:rPr>
  </w:style>
  <w:style w:type="character" w:customStyle="1" w:styleId="Heading3Char">
    <w:name w:val="Heading 3 Char"/>
    <w:basedOn w:val="DefaultParagraphFont"/>
    <w:link w:val="Heading3"/>
    <w:uiPriority w:val="9"/>
    <w:rsid w:val="00111D4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111D46"/>
    <w:rPr>
      <w:rFonts w:asciiTheme="majorHAnsi" w:eastAsiaTheme="majorEastAsia" w:hAnsiTheme="majorHAnsi" w:cstheme="majorBidi"/>
      <w:i/>
      <w:iCs/>
      <w:color w:val="2F5496" w:themeColor="accent1" w:themeShade="BF"/>
      <w:sz w:val="28"/>
    </w:rPr>
  </w:style>
  <w:style w:type="table" w:styleId="GridTable2-Accent6">
    <w:name w:val="Grid Table 2 Accent 6"/>
    <w:basedOn w:val="TableNormal"/>
    <w:uiPriority w:val="47"/>
    <w:rsid w:val="00717B7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717B7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alloonText">
    <w:name w:val="Balloon Text"/>
    <w:basedOn w:val="Normal"/>
    <w:link w:val="BalloonTextChar"/>
    <w:uiPriority w:val="99"/>
    <w:semiHidden/>
    <w:unhideWhenUsed/>
    <w:rsid w:val="009044A9"/>
    <w:rPr>
      <w:sz w:val="18"/>
      <w:szCs w:val="18"/>
    </w:rPr>
  </w:style>
  <w:style w:type="character" w:customStyle="1" w:styleId="BalloonTextChar">
    <w:name w:val="Balloon Text Char"/>
    <w:basedOn w:val="DefaultParagraphFont"/>
    <w:link w:val="BalloonText"/>
    <w:uiPriority w:val="99"/>
    <w:semiHidden/>
    <w:rsid w:val="009044A9"/>
    <w:rPr>
      <w:rFonts w:ascii="Times New Roman" w:eastAsia="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A340C"/>
    <w:rPr>
      <w:color w:val="605E5C"/>
      <w:shd w:val="clear" w:color="auto" w:fill="E1DFDD"/>
    </w:rPr>
  </w:style>
  <w:style w:type="paragraph" w:styleId="NormalWeb">
    <w:name w:val="Normal (Web)"/>
    <w:basedOn w:val="Normal"/>
    <w:uiPriority w:val="99"/>
    <w:unhideWhenUsed/>
    <w:rsid w:val="00683D7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0231">
      <w:bodyDiv w:val="1"/>
      <w:marLeft w:val="0"/>
      <w:marRight w:val="0"/>
      <w:marTop w:val="0"/>
      <w:marBottom w:val="0"/>
      <w:divBdr>
        <w:top w:val="none" w:sz="0" w:space="0" w:color="auto"/>
        <w:left w:val="none" w:sz="0" w:space="0" w:color="auto"/>
        <w:bottom w:val="none" w:sz="0" w:space="0" w:color="auto"/>
        <w:right w:val="none" w:sz="0" w:space="0" w:color="auto"/>
      </w:divBdr>
    </w:div>
    <w:div w:id="321008686">
      <w:bodyDiv w:val="1"/>
      <w:marLeft w:val="0"/>
      <w:marRight w:val="0"/>
      <w:marTop w:val="0"/>
      <w:marBottom w:val="0"/>
      <w:divBdr>
        <w:top w:val="none" w:sz="0" w:space="0" w:color="auto"/>
        <w:left w:val="none" w:sz="0" w:space="0" w:color="auto"/>
        <w:bottom w:val="none" w:sz="0" w:space="0" w:color="auto"/>
        <w:right w:val="none" w:sz="0" w:space="0" w:color="auto"/>
      </w:divBdr>
    </w:div>
    <w:div w:id="385959170">
      <w:bodyDiv w:val="1"/>
      <w:marLeft w:val="0"/>
      <w:marRight w:val="0"/>
      <w:marTop w:val="0"/>
      <w:marBottom w:val="0"/>
      <w:divBdr>
        <w:top w:val="none" w:sz="0" w:space="0" w:color="auto"/>
        <w:left w:val="none" w:sz="0" w:space="0" w:color="auto"/>
        <w:bottom w:val="none" w:sz="0" w:space="0" w:color="auto"/>
        <w:right w:val="none" w:sz="0" w:space="0" w:color="auto"/>
      </w:divBdr>
    </w:div>
    <w:div w:id="1227566043">
      <w:bodyDiv w:val="1"/>
      <w:marLeft w:val="0"/>
      <w:marRight w:val="0"/>
      <w:marTop w:val="0"/>
      <w:marBottom w:val="0"/>
      <w:divBdr>
        <w:top w:val="none" w:sz="0" w:space="0" w:color="auto"/>
        <w:left w:val="none" w:sz="0" w:space="0" w:color="auto"/>
        <w:bottom w:val="none" w:sz="0" w:space="0" w:color="auto"/>
        <w:right w:val="none" w:sz="0" w:space="0" w:color="auto"/>
      </w:divBdr>
    </w:div>
    <w:div w:id="1473407376">
      <w:bodyDiv w:val="1"/>
      <w:marLeft w:val="0"/>
      <w:marRight w:val="0"/>
      <w:marTop w:val="0"/>
      <w:marBottom w:val="0"/>
      <w:divBdr>
        <w:top w:val="none" w:sz="0" w:space="0" w:color="auto"/>
        <w:left w:val="none" w:sz="0" w:space="0" w:color="auto"/>
        <w:bottom w:val="none" w:sz="0" w:space="0" w:color="auto"/>
        <w:right w:val="none" w:sz="0" w:space="0" w:color="auto"/>
      </w:divBdr>
    </w:div>
    <w:div w:id="1526674137">
      <w:bodyDiv w:val="1"/>
      <w:marLeft w:val="0"/>
      <w:marRight w:val="0"/>
      <w:marTop w:val="0"/>
      <w:marBottom w:val="0"/>
      <w:divBdr>
        <w:top w:val="none" w:sz="0" w:space="0" w:color="auto"/>
        <w:left w:val="none" w:sz="0" w:space="0" w:color="auto"/>
        <w:bottom w:val="none" w:sz="0" w:space="0" w:color="auto"/>
        <w:right w:val="none" w:sz="0" w:space="0" w:color="auto"/>
      </w:divBdr>
    </w:div>
    <w:div w:id="1658344845">
      <w:bodyDiv w:val="1"/>
      <w:marLeft w:val="0"/>
      <w:marRight w:val="0"/>
      <w:marTop w:val="0"/>
      <w:marBottom w:val="0"/>
      <w:divBdr>
        <w:top w:val="none" w:sz="0" w:space="0" w:color="auto"/>
        <w:left w:val="none" w:sz="0" w:space="0" w:color="auto"/>
        <w:bottom w:val="none" w:sz="0" w:space="0" w:color="auto"/>
        <w:right w:val="none" w:sz="0" w:space="0" w:color="auto"/>
      </w:divBdr>
      <w:divsChild>
        <w:div w:id="1559049055">
          <w:marLeft w:val="720"/>
          <w:marRight w:val="0"/>
          <w:marTop w:val="0"/>
          <w:marBottom w:val="0"/>
          <w:divBdr>
            <w:top w:val="none" w:sz="0" w:space="0" w:color="auto"/>
            <w:left w:val="none" w:sz="0" w:space="0" w:color="auto"/>
            <w:bottom w:val="none" w:sz="0" w:space="0" w:color="auto"/>
            <w:right w:val="none" w:sz="0" w:space="0" w:color="auto"/>
          </w:divBdr>
        </w:div>
      </w:divsChild>
    </w:div>
    <w:div w:id="1919897166">
      <w:bodyDiv w:val="1"/>
      <w:marLeft w:val="0"/>
      <w:marRight w:val="0"/>
      <w:marTop w:val="0"/>
      <w:marBottom w:val="0"/>
      <w:divBdr>
        <w:top w:val="none" w:sz="0" w:space="0" w:color="auto"/>
        <w:left w:val="none" w:sz="0" w:space="0" w:color="auto"/>
        <w:bottom w:val="none" w:sz="0" w:space="0" w:color="auto"/>
        <w:right w:val="none" w:sz="0" w:space="0" w:color="auto"/>
      </w:divBdr>
    </w:div>
    <w:div w:id="1994602796">
      <w:bodyDiv w:val="1"/>
      <w:marLeft w:val="0"/>
      <w:marRight w:val="0"/>
      <w:marTop w:val="0"/>
      <w:marBottom w:val="0"/>
      <w:divBdr>
        <w:top w:val="none" w:sz="0" w:space="0" w:color="auto"/>
        <w:left w:val="none" w:sz="0" w:space="0" w:color="auto"/>
        <w:bottom w:val="none" w:sz="0" w:space="0" w:color="auto"/>
        <w:right w:val="none" w:sz="0" w:space="0" w:color="auto"/>
      </w:divBdr>
    </w:div>
    <w:div w:id="20893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dresponse.gov/sites/www/files/documents/covid-19/ND%20Smart%20Restart/Additional%20Resources/NDSmartRestartPlan.pdf" TargetMode="External"/><Relationship Id="rId18" Type="http://schemas.microsoft.com/office/2007/relationships/hdphoto" Target="media/hdphoto3.wdp"/><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hyperlink" Target="https://www.nd.gov/dpi/parentscommunity/nddpi-updates-and-guidance-covid-19"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www.cdc.gov/coronavirus/2019-nCoV/index.html" TargetMode="External"/><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dc.gov/coronavirus/2019-nCoV/index.html" TargetMode="External"/><Relationship Id="rId28" Type="http://schemas.openxmlformats.org/officeDocument/2006/relationships/image" Target="media/image11.png"/><Relationship Id="rId36" Type="http://schemas.openxmlformats.org/officeDocument/2006/relationships/hyperlink" Target="https://www.cdc.gov/coronavirus/2019-nCoV/index.html" TargetMode="External"/><Relationship Id="rId10" Type="http://schemas.openxmlformats.org/officeDocument/2006/relationships/image" Target="media/image3.emf"/><Relationship Id="rId19" Type="http://schemas.openxmlformats.org/officeDocument/2006/relationships/image" Target="media/image8.png"/><Relationship Id="rId31" Type="http://schemas.microsoft.com/office/2007/relationships/hdphoto" Target="media/hdphoto8.wdp"/><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g"/><Relationship Id="rId22" Type="http://schemas.openxmlformats.org/officeDocument/2006/relationships/hyperlink" Target="https://www.health.nd.gov/diseases-conditions/coronavirus" TargetMode="External"/><Relationship Id="rId27" Type="http://schemas.microsoft.com/office/2007/relationships/hdphoto" Target="media/hdphoto6.wdp"/><Relationship Id="rId30" Type="http://schemas.openxmlformats.org/officeDocument/2006/relationships/image" Target="media/image12.png"/><Relationship Id="rId35" Type="http://schemas.microsoft.com/office/2007/relationships/hdphoto" Target="media/hdphoto10.wdp"/><Relationship Id="rId43" Type="http://schemas.openxmlformats.org/officeDocument/2006/relationships/image" Target="media/image19.png"/><Relationship Id="rId8" Type="http://schemas.openxmlformats.org/officeDocument/2006/relationships/image" Target="media/image1.emf"/><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hyperlink" Target="https://www.cdc.gov/coronavirus/2019-nCoV/index.html" TargetMode="External"/><Relationship Id="rId46" Type="http://schemas.openxmlformats.org/officeDocument/2006/relationships/fontTable" Target="fontTable.xml"/><Relationship Id="rId20" Type="http://schemas.microsoft.com/office/2007/relationships/hdphoto" Target="media/hdphoto4.wdp"/><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C04FA-2E0E-4372-8945-FA998DC42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2887</Words>
  <Characters>16461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FASTNACHT</dc:creator>
  <cp:keywords/>
  <dc:description/>
  <cp:lastModifiedBy>Christopher Doane</cp:lastModifiedBy>
  <cp:revision>2</cp:revision>
  <cp:lastPrinted>2021-06-04T16:03:00Z</cp:lastPrinted>
  <dcterms:created xsi:type="dcterms:W3CDTF">2021-06-08T14:14:00Z</dcterms:created>
  <dcterms:modified xsi:type="dcterms:W3CDTF">2021-06-08T14:14:00Z</dcterms:modified>
</cp:coreProperties>
</file>